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3057CAC8" w14:textId="77777777" w:rsidR="00D2222F" w:rsidRDefault="00D2222F" w:rsidP="00D2222F">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0D0E62A2" w14:textId="330B1B52" w:rsidR="00561FCA" w:rsidRPr="00A71D81" w:rsidRDefault="00D2222F" w:rsidP="00D2222F">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2ED6E7C" w:rsidR="00642EFE" w:rsidRPr="00A71D81" w:rsidRDefault="009D380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895E525" w:rsidR="0091042F" w:rsidRDefault="00642EFE" w:rsidP="00D21F8D">
      <w:pPr>
        <w:pStyle w:val="BodyTextIndent"/>
        <w:spacing w:line="240" w:lineRule="auto"/>
        <w:jc w:val="center"/>
        <w:rPr>
          <w:rFonts w:ascii="GHEA Grapalat" w:hAnsi="GHEA Grapalat"/>
          <w:i w:val="0"/>
          <w:lang w:val="hy-AM"/>
        </w:rPr>
      </w:pPr>
      <w:r w:rsidRPr="00A71D81">
        <w:rPr>
          <w:rFonts w:ascii="GHEA Grapalat" w:hAnsi="GHEA Grapalat"/>
          <w:i w:val="0"/>
          <w:lang w:val="af-ZA"/>
        </w:rPr>
        <w:t>20</w:t>
      </w:r>
      <w:r w:rsidR="00ED5851">
        <w:rPr>
          <w:rFonts w:ascii="GHEA Grapalat" w:hAnsi="GHEA Grapalat"/>
          <w:i w:val="0"/>
          <w:lang w:val="af-ZA"/>
        </w:rPr>
        <w:t>2</w:t>
      </w:r>
      <w:r w:rsidR="00D2222F">
        <w:rPr>
          <w:rFonts w:ascii="GHEA Grapalat" w:hAnsi="GHEA Grapalat"/>
          <w:i w:val="0"/>
          <w:lang w:val="hy-AM"/>
        </w:rPr>
        <w:t xml:space="preserve">6 </w:t>
      </w:r>
      <w:r w:rsidRPr="00A71D81">
        <w:rPr>
          <w:rFonts w:ascii="GHEA Grapalat" w:hAnsi="GHEA Grapalat"/>
          <w:i w:val="0"/>
          <w:lang w:val="af-ZA"/>
        </w:rPr>
        <w:t xml:space="preserve">թվականի </w:t>
      </w:r>
      <w:r w:rsidR="00A76C15" w:rsidRPr="00E16A2B">
        <w:rPr>
          <w:rFonts w:ascii="GHEA Grapalat" w:hAnsi="GHEA Grapalat"/>
          <w:i w:val="0"/>
          <w:lang w:val="af-ZA"/>
        </w:rPr>
        <w:t>«</w:t>
      </w:r>
      <w:r w:rsidR="00D83D93">
        <w:rPr>
          <w:rFonts w:ascii="GHEA Grapalat" w:hAnsi="GHEA Grapalat"/>
          <w:i w:val="0"/>
          <w:lang w:val="hy-AM"/>
        </w:rPr>
        <w:t>փետրվար</w:t>
      </w:r>
      <w:r w:rsidR="003C53D4" w:rsidRPr="00E16A2B">
        <w:rPr>
          <w:rFonts w:ascii="GHEA Grapalat" w:hAnsi="GHEA Grapalat"/>
          <w:i w:val="0"/>
          <w:lang w:val="af-ZA"/>
        </w:rPr>
        <w:t>»</w:t>
      </w:r>
      <w:r w:rsidRPr="00E16A2B">
        <w:rPr>
          <w:rFonts w:ascii="GHEA Grapalat" w:hAnsi="GHEA Grapalat"/>
          <w:i w:val="0"/>
          <w:lang w:val="af-ZA"/>
        </w:rPr>
        <w:t xml:space="preserve">  </w:t>
      </w:r>
      <w:r w:rsidR="003C53D4" w:rsidRPr="00E16A2B">
        <w:rPr>
          <w:rFonts w:ascii="GHEA Grapalat" w:hAnsi="GHEA Grapalat"/>
          <w:i w:val="0"/>
          <w:lang w:val="af-ZA"/>
        </w:rPr>
        <w:t>«</w:t>
      </w:r>
      <w:r w:rsidR="00D83D93">
        <w:rPr>
          <w:rFonts w:ascii="GHEA Grapalat" w:hAnsi="GHEA Grapalat"/>
          <w:i w:val="0"/>
          <w:lang w:val="hy-AM"/>
        </w:rPr>
        <w:t>02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D5851">
        <w:rPr>
          <w:rFonts w:ascii="GHEA Grapalat" w:hAnsi="GHEA Grapalat"/>
          <w:i w:val="0"/>
          <w:lang w:val="af-ZA"/>
        </w:rPr>
        <w:t>N</w:t>
      </w:r>
      <w:r w:rsidR="00D83D93">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14143094" w14:textId="77777777" w:rsidR="001327D4" w:rsidRPr="00A818E2" w:rsidRDefault="001327D4" w:rsidP="00D21F8D">
      <w:pPr>
        <w:pStyle w:val="BodyTextIndent"/>
        <w:spacing w:line="240" w:lineRule="auto"/>
        <w:jc w:val="center"/>
        <w:rPr>
          <w:rFonts w:ascii="GHEA Grapalat" w:hAnsi="GHEA Grapalat"/>
          <w:i w:val="0"/>
          <w:lang w:val="hy-AM"/>
        </w:rPr>
      </w:pPr>
    </w:p>
    <w:p w14:paraId="2F2134AC" w14:textId="4844B80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50266" w:rsidRPr="00050266">
        <w:rPr>
          <w:rFonts w:ascii="GHEA Grapalat" w:hAnsi="GHEA Grapalat"/>
          <w:i w:val="0"/>
          <w:lang w:val="af-ZA"/>
        </w:rPr>
        <w:t>&lt;&lt;ԿԲ-ՊՈԼ-ԳՀԱՊՁԲ-26 /</w:t>
      </w:r>
      <w:r w:rsidR="00A47338" w:rsidRPr="00A47338">
        <w:rPr>
          <w:rFonts w:ascii="GHEA Grapalat" w:hAnsi="GHEA Grapalat"/>
          <w:i w:val="0"/>
          <w:lang w:val="hy-AM"/>
        </w:rPr>
        <w:t>3</w:t>
      </w:r>
      <w:r w:rsidR="00050266" w:rsidRPr="00050266">
        <w:rPr>
          <w:rFonts w:ascii="GHEA Grapalat" w:hAnsi="GHEA Grapalat"/>
          <w:i w:val="0"/>
          <w:lang w:val="af-ZA"/>
        </w:rPr>
        <w:t xml:space="preserve"> &gt;&gt;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46B9FD23" w14:textId="7366F99F" w:rsidR="00ED5851" w:rsidRPr="004631C3" w:rsidRDefault="00ED5851" w:rsidP="00ED585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00050266" w:rsidRPr="00050266">
        <w:rPr>
          <w:rFonts w:ascii="GHEA Grapalat" w:hAnsi="GHEA Grapalat"/>
          <w:b/>
          <w:i w:val="0"/>
          <w:color w:val="FF0000"/>
          <w:u w:val="single"/>
          <w:lang w:val="hy-AM"/>
        </w:rPr>
        <w:t xml:space="preserve">`&lt;&lt;Կարմիր Բլուր &gt;&gt; ԱԿ ՓԲԸ </w:t>
      </w:r>
      <w:r w:rsidRPr="004631C3">
        <w:rPr>
          <w:rFonts w:ascii="GHEA Grapalat" w:hAnsi="GHEA Grapalat"/>
          <w:i w:val="0"/>
          <w:lang w:val="af-ZA"/>
        </w:rPr>
        <w:t xml:space="preserve">-ն, որը գտնվում է </w:t>
      </w:r>
      <w:r w:rsidR="00050266" w:rsidRPr="00050266">
        <w:rPr>
          <w:rFonts w:ascii="GHEA Grapalat" w:hAnsi="GHEA Grapalat"/>
          <w:b/>
          <w:i w:val="0"/>
          <w:color w:val="FF0000"/>
          <w:u w:val="single"/>
          <w:lang w:val="af-ZA"/>
        </w:rPr>
        <w:t>Երևան Կարիր Բլուրի 27</w:t>
      </w:r>
      <w:r w:rsidRPr="004631C3">
        <w:rPr>
          <w:rFonts w:ascii="GHEA Grapalat" w:hAnsi="GHEA Grapalat"/>
          <w:i w:val="0"/>
          <w:lang w:val="af-ZA"/>
        </w:rPr>
        <w:t>հասցեում,</w:t>
      </w:r>
    </w:p>
    <w:p w14:paraId="6830FBC8" w14:textId="77777777" w:rsidR="00ED5851" w:rsidRPr="004631C3" w:rsidRDefault="00ED5851" w:rsidP="00ED5851">
      <w:pPr>
        <w:pStyle w:val="BodyTextIndent"/>
        <w:spacing w:line="240" w:lineRule="auto"/>
        <w:ind w:firstLine="0"/>
        <w:rPr>
          <w:rFonts w:ascii="GHEA Grapalat" w:hAnsi="GHEA Grapalat"/>
          <w:i w:val="0"/>
          <w:lang w:val="af-ZA"/>
        </w:rPr>
      </w:pPr>
      <w:r w:rsidRPr="004631C3">
        <w:rPr>
          <w:rFonts w:ascii="GHEA Grapalat" w:hAnsi="GHEA Grapalat"/>
          <w:i w:val="0"/>
          <w:lang w:val="af-ZA"/>
        </w:rPr>
        <w:t>հայտարարում է Գնանշման հարցում, որն իրականացվում է մեկ փուլով:</w:t>
      </w:r>
    </w:p>
    <w:p w14:paraId="5D1A4595" w14:textId="53FB26DC" w:rsidR="00ED5851" w:rsidRPr="004631C3" w:rsidRDefault="00A20B69" w:rsidP="00ED585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ED5851" w:rsidRPr="004631C3">
        <w:rPr>
          <w:rFonts w:ascii="GHEA Grapalat" w:hAnsi="GHEA Grapalat"/>
          <w:i w:val="0"/>
          <w:lang w:val="af-ZA"/>
        </w:rPr>
        <w:t>Սույն ընթացակարգի</w:t>
      </w:r>
      <w:bookmarkEnd w:id="0"/>
      <w:r w:rsidR="00ED5851" w:rsidRPr="004631C3">
        <w:rPr>
          <w:rFonts w:ascii="GHEA Grapalat" w:hAnsi="GHEA Grapalat"/>
          <w:i w:val="0"/>
          <w:lang w:val="af-ZA"/>
        </w:rPr>
        <w:t xml:space="preserve"> արդյունքում </w:t>
      </w:r>
      <w:r w:rsidR="00ED5851" w:rsidRPr="004631C3">
        <w:rPr>
          <w:rFonts w:ascii="GHEA Grapalat" w:hAnsi="GHEA Grapalat"/>
          <w:i w:val="0"/>
          <w:lang w:val="hy-AM"/>
        </w:rPr>
        <w:t>ընտրված</w:t>
      </w:r>
      <w:r w:rsidR="00ED5851" w:rsidRPr="004631C3">
        <w:rPr>
          <w:rFonts w:ascii="GHEA Grapalat" w:hAnsi="GHEA Grapalat"/>
          <w:i w:val="0"/>
          <w:lang w:val="af-ZA"/>
        </w:rPr>
        <w:t xml:space="preserve"> մասնակցին սահմանված կարգով կառաջարկվի կնքել</w:t>
      </w:r>
      <w:r w:rsidR="00ED5851" w:rsidRPr="004631C3">
        <w:rPr>
          <w:rFonts w:ascii="GHEA Grapalat" w:hAnsi="GHEA Grapalat" w:cs="Sylfaen"/>
          <w:lang w:val="af-ZA"/>
        </w:rPr>
        <w:t xml:space="preserve"> </w:t>
      </w:r>
      <w:r w:rsidR="00050266" w:rsidRPr="00050266">
        <w:rPr>
          <w:rFonts w:ascii="GHEA Grapalat" w:hAnsi="GHEA Grapalat" w:cs="Sylfaen"/>
          <w:color w:val="FF0000"/>
          <w:lang w:val="hy-AM"/>
        </w:rPr>
        <w:t>դեղորայքի</w:t>
      </w:r>
      <w:r w:rsidR="00050266">
        <w:rPr>
          <w:rFonts w:ascii="GHEA Grapalat" w:hAnsi="GHEA Grapalat" w:cs="Sylfaen"/>
          <w:lang w:val="hy-AM"/>
        </w:rPr>
        <w:t xml:space="preserve"> </w:t>
      </w:r>
      <w:r w:rsidR="00ED5851">
        <w:rPr>
          <w:rFonts w:ascii="GHEA Grapalat" w:hAnsi="GHEA Grapalat"/>
          <w:b/>
          <w:color w:val="FF0000"/>
          <w:lang w:val="af-ZA"/>
        </w:rPr>
        <w:t xml:space="preserve"> </w:t>
      </w:r>
      <w:r w:rsidR="008C17E4">
        <w:rPr>
          <w:rFonts w:ascii="GHEA Grapalat" w:hAnsi="GHEA Grapalat"/>
          <w:b/>
          <w:color w:val="FF0000"/>
          <w:lang w:val="af-ZA"/>
        </w:rPr>
        <w:t>և պարագաների</w:t>
      </w:r>
      <w:r w:rsidR="00ED5851">
        <w:rPr>
          <w:rFonts w:ascii="GHEA Grapalat" w:hAnsi="GHEA Grapalat"/>
          <w:b/>
          <w:color w:val="FF0000"/>
          <w:lang w:val="af-ZA"/>
        </w:rPr>
        <w:t xml:space="preserve"> </w:t>
      </w:r>
      <w:r w:rsidR="00ED5851" w:rsidRPr="004631C3">
        <w:rPr>
          <w:rFonts w:ascii="GHEA Grapalat" w:hAnsi="GHEA Grapalat"/>
          <w:i w:val="0"/>
          <w:lang w:val="af-ZA"/>
        </w:rPr>
        <w:t xml:space="preserve">մատակարարման պայմանագիր (այսուհետ` պայմանագիր)։ </w:t>
      </w:r>
      <w:r w:rsidR="00ED5851" w:rsidRPr="004631C3">
        <w:rPr>
          <w:rFonts w:ascii="GHEA Grapalat" w:hAnsi="GHEA Grapalat"/>
          <w:i w:val="0"/>
          <w:lang w:val="af-ZA"/>
        </w:rPr>
        <w:tab/>
      </w:r>
    </w:p>
    <w:p w14:paraId="6F23574A" w14:textId="28D3213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C53486E" w14:textId="1EC5CAB9" w:rsidR="00ED5851" w:rsidRPr="00A24BD0" w:rsidRDefault="00ED5851" w:rsidP="00ED5851">
      <w:pPr>
        <w:pStyle w:val="BodyTextIndent"/>
        <w:spacing w:line="240" w:lineRule="auto"/>
        <w:rPr>
          <w:rFonts w:ascii="GHEA Grapalat" w:hAnsi="GHEA Grapalat"/>
          <w:b/>
          <w:i w:val="0"/>
          <w:color w:val="FF0000"/>
          <w:u w:val="single"/>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50266" w:rsidRPr="00050266">
        <w:rPr>
          <w:rFonts w:ascii="GHEA Grapalat" w:hAnsi="GHEA Grapalat"/>
          <w:b/>
          <w:i w:val="0"/>
          <w:color w:val="FF0000"/>
          <w:u w:val="single"/>
          <w:lang w:val="af-ZA"/>
        </w:rPr>
        <w:t>Երևան Կարիր Բլուրի 27</w:t>
      </w:r>
      <w:r w:rsidR="00050266">
        <w:rPr>
          <w:rFonts w:ascii="GHEA Grapalat" w:hAnsi="GHEA Grapalat"/>
          <w:b/>
          <w:i w:val="0"/>
          <w:color w:val="FF0000"/>
          <w:u w:val="single"/>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մինչև սույն հայտարարության</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sidRPr="00A24BD0">
        <w:rPr>
          <w:rFonts w:ascii="GHEA Grapalat" w:hAnsi="GHEA Grapalat"/>
          <w:b/>
          <w:i w:val="0"/>
          <w:color w:val="FF0000"/>
          <w:u w:val="single"/>
          <w:lang w:val="af-ZA"/>
        </w:rPr>
        <w:t>7</w:t>
      </w:r>
      <w:r w:rsidRPr="00A71D81">
        <w:rPr>
          <w:rFonts w:ascii="GHEA Grapalat" w:hAnsi="GHEA Grapalat"/>
          <w:i w:val="0"/>
          <w:lang w:val="af-ZA"/>
        </w:rPr>
        <w:t xml:space="preserve">-րդ </w:t>
      </w:r>
      <w:r w:rsidRPr="00A24BD0">
        <w:rPr>
          <w:rFonts w:ascii="GHEA Grapalat" w:hAnsi="GHEA Grapalat"/>
          <w:i w:val="0"/>
          <w:lang w:val="af-ZA"/>
        </w:rPr>
        <w:t>օրվա</w:t>
      </w:r>
      <w:r>
        <w:rPr>
          <w:rFonts w:ascii="GHEA Grapalat" w:hAnsi="GHEA Grapalat"/>
          <w:i w:val="0"/>
          <w:lang w:val="af-ZA"/>
        </w:rPr>
        <w:t xml:space="preserve"> ժամը</w:t>
      </w:r>
      <w:r w:rsidRPr="00A24BD0">
        <w:rPr>
          <w:rFonts w:ascii="GHEA Grapalat" w:hAnsi="GHEA Grapalat"/>
          <w:b/>
          <w:i w:val="0"/>
          <w:color w:val="FF0000"/>
          <w:u w:val="single"/>
          <w:lang w:val="af-ZA"/>
        </w:rPr>
        <w:t xml:space="preserve"> </w:t>
      </w:r>
      <w:r w:rsidR="00050266">
        <w:rPr>
          <w:rFonts w:ascii="GHEA Grapalat" w:hAnsi="GHEA Grapalat"/>
          <w:b/>
          <w:i w:val="0"/>
          <w:color w:val="FF0000"/>
          <w:u w:val="single"/>
          <w:lang w:val="hy-AM"/>
        </w:rPr>
        <w:t>12</w:t>
      </w:r>
      <w:r w:rsidRPr="00A24BD0">
        <w:rPr>
          <w:rFonts w:ascii="GHEA Grapalat" w:hAnsi="GHEA Grapalat"/>
          <w:b/>
          <w:i w:val="0"/>
          <w:color w:val="FF0000"/>
          <w:u w:val="single"/>
          <w:lang w:val="af-ZA"/>
        </w:rPr>
        <w:t xml:space="preserve">:00: </w:t>
      </w:r>
    </w:p>
    <w:p w14:paraId="620E7209" w14:textId="77777777" w:rsidR="00ED5851" w:rsidRPr="00A71D81" w:rsidRDefault="00ED5851" w:rsidP="00ED585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5F39A772" w14:textId="601CCE1C" w:rsidR="00ED5851" w:rsidRPr="00B97368" w:rsidRDefault="00ED5851" w:rsidP="00ED5851">
      <w:pPr>
        <w:pStyle w:val="BodyTextIndent"/>
        <w:spacing w:line="240" w:lineRule="auto"/>
        <w:ind w:firstLine="708"/>
        <w:rPr>
          <w:rFonts w:ascii="GHEA Grapalat" w:hAnsi="GHEA Grapalat"/>
          <w:b/>
          <w:i w:val="0"/>
          <w:color w:val="FF0000"/>
          <w:u w:val="single"/>
          <w:lang w:val="af-ZA"/>
        </w:rPr>
      </w:pPr>
      <w:r w:rsidRPr="00A71D81">
        <w:rPr>
          <w:rFonts w:ascii="GHEA Grapalat" w:hAnsi="GHEA Grapalat"/>
          <w:i w:val="0"/>
          <w:lang w:val="af-ZA"/>
        </w:rPr>
        <w:t xml:space="preserve">Հայտերի բացումը տեղի կունենա </w:t>
      </w:r>
      <w:r w:rsidR="00050266" w:rsidRPr="00050266">
        <w:rPr>
          <w:rFonts w:ascii="GHEA Grapalat" w:hAnsi="GHEA Grapalat"/>
          <w:b/>
          <w:i w:val="0"/>
          <w:color w:val="FF0000"/>
          <w:u w:val="single"/>
          <w:lang w:val="af-ZA"/>
        </w:rPr>
        <w:t>Երևան Կարիր Բլուրի 27</w:t>
      </w:r>
      <w:r w:rsidRPr="00A71D81">
        <w:rPr>
          <w:rFonts w:ascii="GHEA Grapalat" w:hAnsi="GHEA Grapalat"/>
          <w:i w:val="0"/>
          <w:lang w:val="af-ZA"/>
        </w:rPr>
        <w:t xml:space="preserve">հասցեում,  </w:t>
      </w:r>
      <w:r w:rsidRPr="00B97368">
        <w:rPr>
          <w:rFonts w:ascii="GHEA Grapalat" w:hAnsi="GHEA Grapalat"/>
          <w:b/>
          <w:i w:val="0"/>
          <w:color w:val="FF0000"/>
          <w:u w:val="single"/>
          <w:lang w:val="af-ZA"/>
        </w:rPr>
        <w:t>«202</w:t>
      </w:r>
      <w:r w:rsidR="007C6474">
        <w:rPr>
          <w:rFonts w:ascii="GHEA Grapalat" w:hAnsi="GHEA Grapalat"/>
          <w:b/>
          <w:i w:val="0"/>
          <w:color w:val="FF0000"/>
          <w:u w:val="single"/>
          <w:lang w:val="hy-AM"/>
        </w:rPr>
        <w:t>6</w:t>
      </w:r>
      <w:r w:rsidRPr="00B97368">
        <w:rPr>
          <w:rFonts w:ascii="GHEA Grapalat" w:hAnsi="GHEA Grapalat"/>
          <w:b/>
          <w:i w:val="0"/>
          <w:color w:val="FF0000"/>
          <w:u w:val="single"/>
          <w:lang w:val="af-ZA"/>
        </w:rPr>
        <w:t>թ</w:t>
      </w:r>
      <w:r w:rsidRPr="00D95CB3">
        <w:rPr>
          <w:rFonts w:ascii="GHEA Grapalat" w:hAnsi="GHEA Grapalat"/>
          <w:b/>
          <w:i w:val="0"/>
          <w:color w:val="FF0000"/>
          <w:u w:val="single"/>
          <w:lang w:val="af-ZA"/>
        </w:rPr>
        <w:t>.» «</w:t>
      </w:r>
      <w:r w:rsidR="00A47338">
        <w:rPr>
          <w:rFonts w:ascii="GHEA Grapalat" w:hAnsi="GHEA Grapalat"/>
          <w:b/>
          <w:i w:val="0"/>
          <w:color w:val="FF0000"/>
          <w:u w:val="single"/>
          <w:lang w:val="hy-AM"/>
        </w:rPr>
        <w:t xml:space="preserve">Մարտ </w:t>
      </w:r>
      <w:r w:rsidR="00050266">
        <w:rPr>
          <w:rFonts w:ascii="GHEA Grapalat" w:hAnsi="GHEA Grapalat"/>
          <w:b/>
          <w:i w:val="0"/>
          <w:color w:val="FF0000"/>
          <w:u w:val="single"/>
          <w:lang w:val="hy-AM"/>
        </w:rPr>
        <w:t xml:space="preserve"> </w:t>
      </w:r>
      <w:r w:rsidRPr="00D95CB3">
        <w:rPr>
          <w:rFonts w:ascii="GHEA Grapalat" w:hAnsi="GHEA Grapalat"/>
          <w:b/>
          <w:i w:val="0"/>
          <w:color w:val="FF0000"/>
          <w:u w:val="single"/>
          <w:lang w:val="af-ZA"/>
        </w:rPr>
        <w:t xml:space="preserve"> « </w:t>
      </w:r>
      <w:r w:rsidR="00A47338">
        <w:rPr>
          <w:rFonts w:ascii="GHEA Grapalat" w:hAnsi="GHEA Grapalat"/>
          <w:b/>
          <w:i w:val="0"/>
          <w:color w:val="FF0000"/>
          <w:u w:val="single"/>
          <w:lang w:val="hy-AM"/>
        </w:rPr>
        <w:t>12</w:t>
      </w:r>
      <w:r w:rsidRPr="00B97368">
        <w:rPr>
          <w:rFonts w:ascii="GHEA Grapalat" w:hAnsi="GHEA Grapalat"/>
          <w:b/>
          <w:i w:val="0"/>
          <w:color w:val="FF0000"/>
          <w:u w:val="single"/>
          <w:lang w:val="af-ZA"/>
        </w:rPr>
        <w:t>» -ին ժամը  1</w:t>
      </w:r>
      <w:r w:rsidR="00050266">
        <w:rPr>
          <w:rFonts w:ascii="GHEA Grapalat" w:hAnsi="GHEA Grapalat"/>
          <w:b/>
          <w:i w:val="0"/>
          <w:color w:val="FF0000"/>
          <w:u w:val="single"/>
          <w:lang w:val="hy-AM"/>
        </w:rPr>
        <w:t>2</w:t>
      </w:r>
      <w:r w:rsidRPr="00B97368">
        <w:rPr>
          <w:rFonts w:ascii="GHEA Grapalat" w:hAnsi="GHEA Grapalat"/>
          <w:b/>
          <w:i w:val="0"/>
          <w:color w:val="FF0000"/>
          <w:u w:val="single"/>
          <w:lang w:val="af-ZA"/>
        </w:rPr>
        <w:t xml:space="preserve">:00-ին։   </w:t>
      </w:r>
    </w:p>
    <w:p w14:paraId="41D9BAFF" w14:textId="77777777" w:rsidR="00ED5851" w:rsidRPr="006675F2" w:rsidRDefault="00ED5851" w:rsidP="00ED5851">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8E7A8C5" w14:textId="77777777" w:rsidR="00ED5851" w:rsidRPr="006D2E03" w:rsidRDefault="00ED5851" w:rsidP="00ED5851">
      <w:pPr>
        <w:pStyle w:val="BodyTextIndent"/>
        <w:spacing w:line="240" w:lineRule="auto"/>
        <w:rPr>
          <w:rFonts w:ascii="GHEA Grapalat" w:hAnsi="GHEA Grapalat"/>
          <w:i w:val="0"/>
          <w:lang w:val="hy-AM"/>
        </w:rPr>
      </w:pPr>
    </w:p>
    <w:p w14:paraId="4A426921" w14:textId="49DCB14D" w:rsidR="00ED5851" w:rsidRPr="0039559B" w:rsidRDefault="00ED5851" w:rsidP="00ED5851">
      <w:pPr>
        <w:pStyle w:val="BodyTextIndent"/>
        <w:spacing w:line="240" w:lineRule="auto"/>
        <w:rPr>
          <w:rFonts w:ascii="GHEA Grapalat" w:hAnsi="GHEA Grapalat"/>
          <w:i w:val="0"/>
          <w:lang w:val="hy-AM"/>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39559B">
        <w:rPr>
          <w:rFonts w:ascii="GHEA Grapalat" w:hAnsi="GHEA Grapalat"/>
          <w:i w:val="0"/>
          <w:u w:val="single"/>
          <w:lang w:val="hy-AM"/>
        </w:rPr>
        <w:t>Հասմիկ Փաանոսյանին</w:t>
      </w:r>
    </w:p>
    <w:p w14:paraId="70C7EF7A" w14:textId="77777777" w:rsidR="00ED5851" w:rsidRPr="00A71D81" w:rsidRDefault="00ED5851" w:rsidP="00ED585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13B0904" w14:textId="0D12B439" w:rsidR="00ED5851" w:rsidRPr="00A71D81" w:rsidRDefault="00ED5851" w:rsidP="00ED5851">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A71D81">
        <w:rPr>
          <w:rFonts w:ascii="GHEA Grapalat" w:hAnsi="GHEA Grapalat"/>
          <w:i w:val="0"/>
          <w:u w:val="single"/>
          <w:lang w:val="af-ZA"/>
        </w:rPr>
        <w:tab/>
      </w:r>
      <w:r w:rsidR="0039559B">
        <w:rPr>
          <w:rFonts w:ascii="GHEA Grapalat" w:hAnsi="GHEA Grapalat"/>
          <w:i w:val="0"/>
          <w:u w:val="single"/>
          <w:lang w:val="hy-AM"/>
        </w:rPr>
        <w:t>093-42-89-44</w:t>
      </w:r>
      <w:r w:rsidRPr="00A71D81">
        <w:rPr>
          <w:rFonts w:ascii="GHEA Grapalat" w:hAnsi="GHEA Grapalat"/>
          <w:i w:val="0"/>
          <w:u w:val="single"/>
          <w:lang w:val="af-ZA"/>
        </w:rPr>
        <w:tab/>
      </w:r>
    </w:p>
    <w:p w14:paraId="10D5B54C" w14:textId="77777777" w:rsidR="00ED5851" w:rsidRPr="00A71D81" w:rsidRDefault="00ED5851" w:rsidP="00ED5851">
      <w:pPr>
        <w:pStyle w:val="BodyTextIndent"/>
        <w:spacing w:line="240" w:lineRule="auto"/>
        <w:rPr>
          <w:rFonts w:ascii="GHEA Grapalat" w:hAnsi="GHEA Grapalat"/>
          <w:i w:val="0"/>
          <w:lang w:val="af-ZA"/>
        </w:rPr>
      </w:pPr>
    </w:p>
    <w:p w14:paraId="7198EC17" w14:textId="77777777" w:rsidR="00ED5851" w:rsidRPr="00A71D81" w:rsidRDefault="00ED5851" w:rsidP="00ED5851">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 փոստ </w:t>
      </w:r>
      <w:hyperlink r:id="rId9" w:history="1">
        <w:r w:rsidRPr="00632FAB">
          <w:rPr>
            <w:rStyle w:val="Hyperlink"/>
            <w:rFonts w:asciiTheme="minorHAnsi" w:hAnsiTheme="minorHAnsi"/>
            <w:lang w:val="af-ZA"/>
          </w:rPr>
          <w:t>g.avagyan.tender@gmail.com</w:t>
        </w:r>
      </w:hyperlink>
      <w:r w:rsidRPr="00632FAB">
        <w:rPr>
          <w:rFonts w:asciiTheme="minorHAnsi" w:hAnsiTheme="minorHAnsi"/>
          <w:lang w:val="af-ZA"/>
        </w:rPr>
        <w:t xml:space="preserve">, </w:t>
      </w:r>
      <w:hyperlink r:id="rId10" w:history="1">
        <w:r w:rsidRPr="00632FAB">
          <w:rPr>
            <w:rStyle w:val="Hyperlink"/>
            <w:rFonts w:asciiTheme="minorHAnsi" w:hAnsiTheme="minorHAnsi"/>
            <w:lang w:val="af-ZA"/>
          </w:rPr>
          <w:t>pol.8@mail.ru</w:t>
        </w:r>
      </w:hyperlink>
    </w:p>
    <w:p w14:paraId="12A61323" w14:textId="77777777" w:rsidR="00ED5851" w:rsidRPr="00A71D81" w:rsidRDefault="00ED5851" w:rsidP="00ED5851">
      <w:pPr>
        <w:pStyle w:val="BodyTextIndent"/>
        <w:spacing w:line="240" w:lineRule="auto"/>
        <w:rPr>
          <w:rFonts w:ascii="GHEA Grapalat" w:hAnsi="GHEA Grapalat"/>
          <w:i w:val="0"/>
          <w:lang w:val="af-ZA"/>
        </w:rPr>
      </w:pPr>
    </w:p>
    <w:p w14:paraId="09B72A0B" w14:textId="77777777" w:rsidR="00ED5851" w:rsidRPr="00A71D81" w:rsidRDefault="00ED5851" w:rsidP="00ED5851">
      <w:pPr>
        <w:pStyle w:val="BodyTextIndent"/>
        <w:spacing w:line="240" w:lineRule="auto"/>
        <w:rPr>
          <w:rFonts w:ascii="GHEA Grapalat" w:hAnsi="GHEA Grapalat"/>
          <w:i w:val="0"/>
          <w:lang w:val="af-ZA"/>
        </w:rPr>
      </w:pPr>
    </w:p>
    <w:p w14:paraId="7E8CD7B9" w14:textId="62B83CA4" w:rsidR="009F18D0" w:rsidRPr="00A71D81" w:rsidRDefault="00ED5851" w:rsidP="00ED5851">
      <w:pPr>
        <w:pStyle w:val="BodyTextIndent"/>
        <w:spacing w:line="240" w:lineRule="auto"/>
        <w:ind w:firstLine="708"/>
        <w:rPr>
          <w:rFonts w:ascii="GHEA Grapalat" w:hAnsi="GHEA Grapalat"/>
          <w:i w:val="0"/>
          <w:lang w:val="af-ZA"/>
        </w:rPr>
      </w:pPr>
      <w:r w:rsidRPr="00B97368">
        <w:rPr>
          <w:rFonts w:ascii="GHEA Grapalat" w:hAnsi="GHEA Grapalat"/>
          <w:b/>
          <w:color w:val="FF0000"/>
          <w:sz w:val="22"/>
          <w:szCs w:val="22"/>
          <w:lang w:val="af-ZA"/>
        </w:rPr>
        <w:t xml:space="preserve">Պատվիրատու՝   </w:t>
      </w:r>
      <w:r w:rsidR="00050266" w:rsidRPr="00050266">
        <w:rPr>
          <w:rFonts w:ascii="GHEA Grapalat" w:hAnsi="GHEA Grapalat"/>
          <w:b/>
          <w:color w:val="FF0000"/>
          <w:sz w:val="22"/>
          <w:szCs w:val="22"/>
          <w:lang w:val="hy-AM"/>
        </w:rPr>
        <w:t>`&lt;&lt;Կարմիր Բլուր &gt;&gt; ԱԿ ՓԲԸ</w:t>
      </w:r>
    </w:p>
    <w:p w14:paraId="7C3CCFD6" w14:textId="77777777" w:rsidR="009F18D0" w:rsidRPr="00A71D81" w:rsidRDefault="009F18D0" w:rsidP="00EF3662">
      <w:pPr>
        <w:pStyle w:val="BodyTextIndent"/>
        <w:spacing w:line="240" w:lineRule="auto"/>
        <w:rPr>
          <w:rFonts w:ascii="GHEA Grapalat" w:hAnsi="GHEA Grapalat"/>
          <w:i w:val="0"/>
          <w:lang w:val="af-ZA"/>
        </w:rPr>
      </w:pPr>
    </w:p>
    <w:p w14:paraId="0249DB43" w14:textId="77777777" w:rsidR="00ED5851" w:rsidRPr="009F5B3E" w:rsidRDefault="00E92948" w:rsidP="00ED5851">
      <w:pPr>
        <w:pStyle w:val="BodyText"/>
        <w:spacing w:after="0"/>
        <w:ind w:firstLine="567"/>
        <w:jc w:val="right"/>
        <w:rPr>
          <w:rFonts w:ascii="Sylfaen" w:hAnsi="Sylfaen" w:cs="Sylfaen"/>
          <w:i/>
          <w:sz w:val="20"/>
          <w:szCs w:val="20"/>
          <w:lang w:val="af-ZA"/>
        </w:rPr>
      </w:pPr>
      <w:r w:rsidRPr="006D2E03">
        <w:rPr>
          <w:rFonts w:ascii="GHEA Grapalat" w:hAnsi="GHEA Grapalat" w:cs="Sylfaen"/>
          <w:i/>
          <w:sz w:val="20"/>
          <w:szCs w:val="20"/>
          <w:lang w:val="af-ZA"/>
        </w:rPr>
        <w:br w:type="page"/>
      </w:r>
      <w:r w:rsidR="00ED5851" w:rsidRPr="009F5B3E">
        <w:rPr>
          <w:rFonts w:ascii="Sylfaen" w:hAnsi="Sylfaen" w:cs="Sylfaen"/>
          <w:i/>
          <w:sz w:val="20"/>
          <w:szCs w:val="20"/>
        </w:rPr>
        <w:lastRenderedPageBreak/>
        <w:t>Հաստատված</w:t>
      </w:r>
      <w:r w:rsidR="00ED5851" w:rsidRPr="009F5B3E">
        <w:rPr>
          <w:rFonts w:ascii="Sylfaen" w:hAnsi="Sylfaen" w:cs="Times Armenian"/>
          <w:i/>
          <w:sz w:val="20"/>
          <w:szCs w:val="20"/>
          <w:lang w:val="af-ZA"/>
        </w:rPr>
        <w:t xml:space="preserve"> </w:t>
      </w:r>
      <w:r w:rsidR="00ED5851" w:rsidRPr="009F5B3E">
        <w:rPr>
          <w:rFonts w:ascii="Sylfaen" w:hAnsi="Sylfaen" w:cs="Sylfaen"/>
          <w:i/>
          <w:sz w:val="20"/>
          <w:szCs w:val="20"/>
        </w:rPr>
        <w:t>է</w:t>
      </w:r>
    </w:p>
    <w:p w14:paraId="666D4206" w14:textId="66300DF3" w:rsidR="00ED5851" w:rsidRPr="009F5B3E" w:rsidRDefault="00ED5851" w:rsidP="00ED5851">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af-ZA"/>
        </w:rPr>
        <w:t xml:space="preserve"> </w:t>
      </w:r>
      <w:r w:rsidR="00050266" w:rsidRPr="00050266">
        <w:rPr>
          <w:rFonts w:ascii="Sylfaen" w:hAnsi="Sylfaen" w:cs="Sylfaen"/>
          <w:i/>
          <w:sz w:val="20"/>
          <w:szCs w:val="20"/>
          <w:u w:val="single"/>
          <w:lang w:val="af-ZA"/>
        </w:rPr>
        <w:t>&lt;&lt;ԿԲ-ՊՈԼ-ԳՀԱՊՁԲ-26 /</w:t>
      </w:r>
      <w:r w:rsidR="00A47338">
        <w:rPr>
          <w:rFonts w:ascii="Sylfaen" w:hAnsi="Sylfaen" w:cs="Sylfaen"/>
          <w:i/>
          <w:sz w:val="20"/>
          <w:szCs w:val="20"/>
          <w:u w:val="single"/>
          <w:lang w:val="hy-AM"/>
        </w:rPr>
        <w:t>3</w:t>
      </w:r>
      <w:r w:rsidR="00050266" w:rsidRPr="00050266">
        <w:rPr>
          <w:rFonts w:ascii="Sylfaen" w:hAnsi="Sylfaen" w:cs="Sylfaen"/>
          <w:i/>
          <w:sz w:val="20"/>
          <w:szCs w:val="20"/>
          <w:u w:val="single"/>
          <w:lang w:val="af-ZA"/>
        </w:rPr>
        <w:t xml:space="preserve"> &gt;&gt;</w:t>
      </w:r>
      <w:r w:rsidRPr="009F5B3E">
        <w:rPr>
          <w:rFonts w:ascii="Sylfaen" w:hAnsi="Sylfaen" w:cs="Sylfaen"/>
          <w:i/>
          <w:sz w:val="20"/>
          <w:szCs w:val="20"/>
        </w:rPr>
        <w:t>ծածկա</w:t>
      </w:r>
      <w:r w:rsidRPr="009F5B3E">
        <w:rPr>
          <w:rFonts w:ascii="Sylfaen" w:hAnsi="Sylfaen" w:cs="Times Armenian"/>
          <w:i/>
          <w:sz w:val="20"/>
          <w:szCs w:val="20"/>
        </w:rPr>
        <w:t>գ</w:t>
      </w:r>
      <w:r w:rsidRPr="009F5B3E">
        <w:rPr>
          <w:rFonts w:ascii="Sylfaen" w:hAnsi="Sylfaen" w:cs="Sylfaen"/>
          <w:i/>
          <w:sz w:val="20"/>
          <w:szCs w:val="20"/>
        </w:rPr>
        <w:t>րով</w:t>
      </w:r>
      <w:r w:rsidRPr="009F5B3E">
        <w:rPr>
          <w:rFonts w:ascii="Sylfaen" w:hAnsi="Sylfaen" w:cs="Times Armenian"/>
          <w:i/>
          <w:sz w:val="20"/>
          <w:szCs w:val="20"/>
          <w:lang w:val="af-ZA"/>
        </w:rPr>
        <w:t xml:space="preserve"> </w:t>
      </w:r>
    </w:p>
    <w:p w14:paraId="088AD23A" w14:textId="77777777" w:rsidR="00ED5851" w:rsidRPr="009F5B3E" w:rsidRDefault="00ED5851" w:rsidP="00ED5851">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2E08E8">
        <w:rPr>
          <w:rFonts w:ascii="Sylfaen" w:hAnsi="Sylfaen" w:cs="Sylfaen"/>
          <w:i/>
          <w:sz w:val="20"/>
          <w:szCs w:val="20"/>
          <w:lang w:val="af-ZA"/>
        </w:rPr>
        <w:t xml:space="preserve"> </w:t>
      </w:r>
      <w:r>
        <w:rPr>
          <w:rFonts w:ascii="Sylfaen" w:hAnsi="Sylfaen" w:cs="Sylfaen"/>
          <w:i/>
          <w:sz w:val="20"/>
          <w:szCs w:val="20"/>
        </w:rPr>
        <w:t>հարցման</w:t>
      </w:r>
      <w:r w:rsidRPr="009F5B3E">
        <w:rPr>
          <w:rFonts w:ascii="Sylfaen" w:hAnsi="Sylfaen" w:cs="Times Armenian"/>
          <w:i/>
          <w:sz w:val="20"/>
          <w:szCs w:val="20"/>
          <w:lang w:val="af-ZA"/>
        </w:rPr>
        <w:t xml:space="preserve"> գնահատող </w:t>
      </w:r>
      <w:r w:rsidRPr="009F5B3E">
        <w:rPr>
          <w:rFonts w:ascii="Sylfaen" w:hAnsi="Sylfaen" w:cs="Sylfaen"/>
          <w:i/>
          <w:sz w:val="20"/>
          <w:szCs w:val="20"/>
        </w:rPr>
        <w:t>հանձնաժողովի</w:t>
      </w:r>
    </w:p>
    <w:p w14:paraId="50AFB0B8" w14:textId="0CDE57CB" w:rsidR="00ED5851" w:rsidRPr="009F5B3E" w:rsidRDefault="009F6F1B" w:rsidP="00ED5851">
      <w:pPr>
        <w:pStyle w:val="BodyText"/>
        <w:spacing w:after="0"/>
        <w:ind w:firstLine="567"/>
        <w:jc w:val="right"/>
        <w:rPr>
          <w:rFonts w:ascii="Sylfaen" w:hAnsi="Sylfaen"/>
          <w:i/>
          <w:sz w:val="20"/>
          <w:szCs w:val="20"/>
          <w:lang w:val="af-ZA"/>
        </w:rPr>
      </w:pPr>
      <w:r w:rsidRPr="00050266">
        <w:rPr>
          <w:rFonts w:ascii="Sylfaen" w:hAnsi="Sylfaen" w:cs="Sylfaen"/>
          <w:i/>
          <w:sz w:val="20"/>
          <w:szCs w:val="20"/>
          <w:lang w:val="af-ZA"/>
        </w:rPr>
        <w:t>20</w:t>
      </w:r>
      <w:r w:rsidR="00ED5851" w:rsidRPr="003F2FD2">
        <w:rPr>
          <w:rFonts w:ascii="Sylfaen" w:hAnsi="Sylfaen" w:cs="Sylfaen"/>
          <w:i/>
          <w:sz w:val="20"/>
          <w:szCs w:val="20"/>
          <w:lang w:val="af-ZA"/>
        </w:rPr>
        <w:t>.</w:t>
      </w:r>
      <w:r w:rsidR="007C6474">
        <w:rPr>
          <w:rFonts w:ascii="Sylfaen" w:hAnsi="Sylfaen" w:cs="Sylfaen"/>
          <w:i/>
          <w:sz w:val="20"/>
          <w:szCs w:val="20"/>
          <w:lang w:val="hy-AM"/>
        </w:rPr>
        <w:t>01</w:t>
      </w:r>
      <w:r w:rsidR="00ED5851" w:rsidRPr="003F2FD2">
        <w:rPr>
          <w:rFonts w:ascii="Sylfaen" w:hAnsi="Sylfaen" w:cs="Sylfaen"/>
          <w:i/>
          <w:sz w:val="20"/>
          <w:szCs w:val="20"/>
          <w:lang w:val="af-ZA"/>
        </w:rPr>
        <w:t>.202</w:t>
      </w:r>
      <w:r w:rsidR="007C6474">
        <w:rPr>
          <w:rFonts w:ascii="Sylfaen" w:hAnsi="Sylfaen" w:cs="Sylfaen"/>
          <w:i/>
          <w:sz w:val="20"/>
          <w:szCs w:val="20"/>
          <w:lang w:val="hy-AM"/>
        </w:rPr>
        <w:t>6</w:t>
      </w:r>
      <w:r w:rsidR="00ED5851" w:rsidRPr="003F2FD2">
        <w:rPr>
          <w:rFonts w:ascii="Sylfaen" w:hAnsi="Sylfaen" w:cs="Sylfaen"/>
          <w:i/>
          <w:sz w:val="20"/>
          <w:szCs w:val="20"/>
          <w:lang w:val="ru-RU"/>
        </w:rPr>
        <w:t>թ</w:t>
      </w:r>
      <w:r w:rsidR="00ED5851" w:rsidRPr="003F2FD2">
        <w:rPr>
          <w:rFonts w:ascii="Sylfaen" w:hAnsi="Sylfaen" w:cs="Sylfaen"/>
          <w:i/>
          <w:sz w:val="20"/>
          <w:szCs w:val="20"/>
          <w:lang w:val="af-ZA"/>
        </w:rPr>
        <w:t xml:space="preserve"> </w:t>
      </w:r>
      <w:r w:rsidR="00ED5851" w:rsidRPr="003F2FD2">
        <w:rPr>
          <w:rFonts w:ascii="Sylfaen" w:hAnsi="Sylfaen" w:cs="Times Armenian"/>
          <w:i/>
          <w:sz w:val="20"/>
          <w:szCs w:val="20"/>
          <w:lang w:val="af-ZA"/>
        </w:rPr>
        <w:t xml:space="preserve">-ի </w:t>
      </w:r>
      <w:r w:rsidR="00ED5851" w:rsidRPr="003F2FD2">
        <w:rPr>
          <w:rFonts w:ascii="Sylfaen" w:hAnsi="Sylfaen" w:cs="Times Armenian"/>
          <w:i/>
          <w:sz w:val="20"/>
          <w:szCs w:val="20"/>
          <w:vertAlign w:val="subscript"/>
          <w:lang w:val="af-ZA"/>
        </w:rPr>
        <w:t xml:space="preserve"> </w:t>
      </w:r>
      <w:r w:rsidR="00ED5851" w:rsidRPr="003F2FD2">
        <w:rPr>
          <w:rFonts w:ascii="Sylfaen" w:hAnsi="Sylfaen" w:cs="Times Armenian"/>
          <w:i/>
          <w:sz w:val="20"/>
          <w:szCs w:val="20"/>
          <w:lang w:val="af-ZA"/>
        </w:rPr>
        <w:t xml:space="preserve">N 2 </w:t>
      </w:r>
      <w:r w:rsidR="00ED5851" w:rsidRPr="003F2FD2">
        <w:rPr>
          <w:rFonts w:ascii="Sylfaen" w:hAnsi="Sylfaen" w:cs="Sylfaen"/>
          <w:i/>
          <w:sz w:val="20"/>
          <w:szCs w:val="20"/>
        </w:rPr>
        <w:t>որոշմամբ</w:t>
      </w:r>
    </w:p>
    <w:p w14:paraId="7996A5EA" w14:textId="7F1B5EC7" w:rsidR="00096865" w:rsidRPr="00A71D81" w:rsidRDefault="00096865" w:rsidP="00ED5851">
      <w:pPr>
        <w:pStyle w:val="BodyText"/>
        <w:spacing w:after="0"/>
        <w:ind w:firstLine="567"/>
        <w:jc w:val="right"/>
        <w:rPr>
          <w:rFonts w:ascii="GHEA Grapalat" w:hAnsi="GHEA Grapalat"/>
          <w:i/>
          <w:sz w:val="20"/>
          <w:szCs w:val="20"/>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1600293" w14:textId="6467C881" w:rsidR="00ED5851" w:rsidRPr="002F73D6" w:rsidRDefault="00ED5851" w:rsidP="00ED5851">
      <w:pPr>
        <w:pStyle w:val="BodyText"/>
        <w:ind w:right="-7" w:firstLine="567"/>
        <w:jc w:val="center"/>
        <w:rPr>
          <w:rFonts w:ascii="Sylfaen" w:hAnsi="Sylfaen" w:cs="Sylfaen"/>
          <w:b/>
          <w:i/>
          <w:sz w:val="36"/>
          <w:lang w:val="af-ZA"/>
        </w:rPr>
      </w:pPr>
      <w:r>
        <w:rPr>
          <w:rFonts w:ascii="Sylfaen" w:hAnsi="Sylfaen" w:cs="Sylfaen"/>
          <w:b/>
          <w:i/>
          <w:sz w:val="36"/>
          <w:lang w:val="hy-AM"/>
        </w:rPr>
        <w:t xml:space="preserve">Երևանի </w:t>
      </w:r>
      <w:r w:rsidRPr="002F73D6">
        <w:rPr>
          <w:rFonts w:ascii="Sylfaen" w:hAnsi="Sylfaen" w:cs="Sylfaen"/>
          <w:b/>
          <w:i/>
          <w:sz w:val="36"/>
          <w:lang w:val="af-ZA"/>
        </w:rPr>
        <w:t>«</w:t>
      </w:r>
      <w:r w:rsidR="0039559B" w:rsidRPr="00A818E2">
        <w:rPr>
          <w:lang w:val="af-ZA"/>
        </w:rPr>
        <w:t xml:space="preserve"> </w:t>
      </w:r>
      <w:r w:rsidR="0039559B" w:rsidRPr="0039559B">
        <w:rPr>
          <w:rFonts w:ascii="Sylfaen" w:hAnsi="Sylfaen" w:cs="Sylfaen"/>
          <w:b/>
          <w:i/>
          <w:sz w:val="36"/>
          <w:lang w:val="hy-AM"/>
        </w:rPr>
        <w:t>Կարմիր Բլուր</w:t>
      </w:r>
      <w:r>
        <w:rPr>
          <w:rFonts w:ascii="Sylfaen" w:hAnsi="Sylfaen" w:cs="Sylfaen"/>
          <w:b/>
          <w:i/>
          <w:sz w:val="36"/>
          <w:lang w:val="hy-AM"/>
        </w:rPr>
        <w:t xml:space="preserve"> ԱԿ</w:t>
      </w:r>
      <w:r w:rsidRPr="002F73D6">
        <w:rPr>
          <w:rFonts w:ascii="Sylfaen" w:hAnsi="Sylfaen" w:cs="Sylfaen"/>
          <w:b/>
          <w:i/>
          <w:sz w:val="36"/>
          <w:lang w:val="af-ZA"/>
        </w:rPr>
        <w:t xml:space="preserve"> » ՓԲԸ</w:t>
      </w:r>
    </w:p>
    <w:p w14:paraId="2B4F8404" w14:textId="77777777" w:rsidR="00ED5851" w:rsidRPr="009F5B3E" w:rsidRDefault="00ED5851" w:rsidP="00ED5851">
      <w:pPr>
        <w:pStyle w:val="BodyText"/>
        <w:tabs>
          <w:tab w:val="left" w:pos="5968"/>
        </w:tabs>
        <w:ind w:right="-7" w:firstLine="567"/>
        <w:rPr>
          <w:rFonts w:ascii="Sylfaen" w:hAnsi="Sylfaen"/>
          <w:lang w:val="af-ZA"/>
        </w:rPr>
      </w:pPr>
      <w:r w:rsidRPr="009F5B3E">
        <w:rPr>
          <w:rFonts w:ascii="Sylfaen" w:hAnsi="Sylfaen"/>
          <w:lang w:val="af-ZA"/>
        </w:rPr>
        <w:tab/>
      </w:r>
    </w:p>
    <w:p w14:paraId="2488534A" w14:textId="77777777" w:rsidR="00ED5851" w:rsidRPr="009F5B3E" w:rsidRDefault="00ED5851" w:rsidP="00ED5851">
      <w:pPr>
        <w:pStyle w:val="BodyText"/>
        <w:ind w:right="-7" w:firstLine="567"/>
        <w:jc w:val="center"/>
        <w:rPr>
          <w:rFonts w:ascii="Sylfaen" w:hAnsi="Sylfaen"/>
          <w:lang w:val="af-ZA"/>
        </w:rPr>
      </w:pPr>
    </w:p>
    <w:p w14:paraId="1CEFFC73" w14:textId="77777777" w:rsidR="00ED5851" w:rsidRPr="009F5B3E" w:rsidRDefault="00ED5851" w:rsidP="00ED5851">
      <w:pPr>
        <w:pStyle w:val="BodyText"/>
        <w:ind w:right="-7" w:firstLine="567"/>
        <w:jc w:val="center"/>
        <w:rPr>
          <w:rFonts w:ascii="Sylfaen" w:hAnsi="Sylfaen"/>
          <w:lang w:val="af-ZA"/>
        </w:rPr>
      </w:pPr>
    </w:p>
    <w:p w14:paraId="3DB494F4" w14:textId="77777777" w:rsidR="00ED5851" w:rsidRPr="002E08E8" w:rsidRDefault="00ED5851" w:rsidP="00ED5851">
      <w:pPr>
        <w:pStyle w:val="BodyText"/>
        <w:ind w:right="-7" w:firstLine="567"/>
        <w:jc w:val="center"/>
        <w:rPr>
          <w:rFonts w:ascii="Sylfaen" w:hAnsi="Sylfaen" w:cs="Sylfaen"/>
          <w:b/>
          <w:lang w:val="af-ZA"/>
        </w:rPr>
      </w:pPr>
      <w:r w:rsidRPr="002E08E8">
        <w:rPr>
          <w:rFonts w:ascii="Sylfaen" w:hAnsi="Sylfaen" w:cs="Sylfaen"/>
          <w:b/>
        </w:rPr>
        <w:t>Հ</w:t>
      </w:r>
      <w:r w:rsidRPr="002E08E8">
        <w:rPr>
          <w:rFonts w:ascii="Sylfaen" w:hAnsi="Sylfaen" w:cs="Times Armenian"/>
          <w:b/>
          <w:lang w:val="af-ZA"/>
        </w:rPr>
        <w:t xml:space="preserve"> </w:t>
      </w:r>
      <w:r w:rsidRPr="002E08E8">
        <w:rPr>
          <w:rFonts w:ascii="Sylfaen" w:hAnsi="Sylfaen" w:cs="Sylfaen"/>
          <w:b/>
        </w:rPr>
        <w:t>Ր</w:t>
      </w:r>
      <w:r w:rsidRPr="002E08E8">
        <w:rPr>
          <w:rFonts w:ascii="Sylfaen" w:hAnsi="Sylfaen" w:cs="Times Armenian"/>
          <w:b/>
          <w:lang w:val="af-ZA"/>
        </w:rPr>
        <w:t xml:space="preserve"> </w:t>
      </w:r>
      <w:r w:rsidRPr="002E08E8">
        <w:rPr>
          <w:rFonts w:ascii="Sylfaen" w:hAnsi="Sylfaen" w:cs="Sylfaen"/>
          <w:b/>
        </w:rPr>
        <w:t>Ա</w:t>
      </w:r>
      <w:r w:rsidRPr="002E08E8">
        <w:rPr>
          <w:rFonts w:ascii="Sylfaen" w:hAnsi="Sylfaen" w:cs="Times Armenian"/>
          <w:b/>
          <w:lang w:val="af-ZA"/>
        </w:rPr>
        <w:t xml:space="preserve"> </w:t>
      </w:r>
      <w:r w:rsidRPr="002E08E8">
        <w:rPr>
          <w:rFonts w:ascii="Sylfaen" w:hAnsi="Sylfaen" w:cs="Sylfaen"/>
          <w:b/>
        </w:rPr>
        <w:t>Վ</w:t>
      </w:r>
      <w:r w:rsidRPr="002E08E8">
        <w:rPr>
          <w:rFonts w:ascii="Sylfaen" w:hAnsi="Sylfaen" w:cs="Times Armenian"/>
          <w:b/>
          <w:lang w:val="af-ZA"/>
        </w:rPr>
        <w:t xml:space="preserve"> </w:t>
      </w:r>
      <w:r w:rsidRPr="002E08E8">
        <w:rPr>
          <w:rFonts w:ascii="Sylfaen" w:hAnsi="Sylfaen" w:cs="Sylfaen"/>
          <w:b/>
        </w:rPr>
        <w:t>Ե</w:t>
      </w:r>
      <w:r w:rsidRPr="002E08E8">
        <w:rPr>
          <w:rFonts w:ascii="Sylfaen" w:hAnsi="Sylfaen" w:cs="Times Armenian"/>
          <w:b/>
          <w:lang w:val="af-ZA"/>
        </w:rPr>
        <w:t xml:space="preserve"> </w:t>
      </w:r>
      <w:r w:rsidRPr="002E08E8">
        <w:rPr>
          <w:rFonts w:ascii="Sylfaen" w:hAnsi="Sylfaen" w:cs="Sylfaen"/>
          <w:b/>
        </w:rPr>
        <w:t>Ր</w:t>
      </w:r>
    </w:p>
    <w:p w14:paraId="53C331ED" w14:textId="77777777" w:rsidR="00ED5851" w:rsidRPr="009F5B3E" w:rsidRDefault="00ED5851" w:rsidP="00ED5851">
      <w:pPr>
        <w:pStyle w:val="BodyText"/>
        <w:ind w:right="-7" w:firstLine="567"/>
        <w:jc w:val="center"/>
        <w:rPr>
          <w:rFonts w:ascii="Sylfaen" w:hAnsi="Sylfaen" w:cs="Sylfaen"/>
          <w:lang w:val="af-ZA"/>
        </w:rPr>
      </w:pPr>
    </w:p>
    <w:p w14:paraId="025F3069" w14:textId="77777777" w:rsidR="00ED5851" w:rsidRPr="009F5B3E" w:rsidRDefault="00ED5851" w:rsidP="00ED5851">
      <w:pPr>
        <w:pStyle w:val="BodyText"/>
        <w:ind w:right="-7" w:firstLine="567"/>
        <w:jc w:val="center"/>
        <w:rPr>
          <w:rFonts w:ascii="Sylfaen" w:hAnsi="Sylfaen" w:cs="Sylfaen"/>
          <w:lang w:val="af-ZA"/>
        </w:rPr>
      </w:pPr>
    </w:p>
    <w:p w14:paraId="18D0E16C" w14:textId="1634307B" w:rsidR="00ED5851" w:rsidRPr="00955A1C" w:rsidRDefault="00ED5851" w:rsidP="00ED5851">
      <w:pPr>
        <w:pStyle w:val="BodyText"/>
        <w:spacing w:after="0"/>
        <w:ind w:right="-7"/>
        <w:jc w:val="center"/>
        <w:rPr>
          <w:rFonts w:ascii="Sylfaen" w:hAnsi="Sylfaen" w:cs="Sylfaen"/>
          <w:b/>
          <w:lang w:val="af-ZA"/>
        </w:rPr>
      </w:pPr>
      <w:r w:rsidRPr="002F73D6">
        <w:rPr>
          <w:rFonts w:ascii="Sylfaen" w:hAnsi="Sylfaen" w:cs="Sylfaen"/>
          <w:b/>
          <w:lang w:val="af-ZA"/>
        </w:rPr>
        <w:t xml:space="preserve"> </w:t>
      </w:r>
      <w:r>
        <w:rPr>
          <w:rFonts w:ascii="Sylfaen" w:hAnsi="Sylfaen" w:cs="Sylfaen"/>
          <w:b/>
          <w:lang w:val="hy-AM"/>
        </w:rPr>
        <w:t xml:space="preserve">ԵՐԵՎԱՆԻ </w:t>
      </w:r>
      <w:r w:rsidRPr="002F73D6">
        <w:rPr>
          <w:rFonts w:ascii="Sylfaen" w:hAnsi="Sylfaen" w:cs="Sylfaen"/>
          <w:b/>
          <w:lang w:val="af-ZA"/>
        </w:rPr>
        <w:t>«</w:t>
      </w:r>
      <w:r w:rsidR="0039559B" w:rsidRPr="0039559B">
        <w:rPr>
          <w:lang w:val="af-ZA"/>
        </w:rPr>
        <w:t xml:space="preserve"> </w:t>
      </w:r>
      <w:r w:rsidR="0039559B" w:rsidRPr="0039559B">
        <w:rPr>
          <w:rFonts w:ascii="Sylfaen" w:hAnsi="Sylfaen" w:cs="Sylfaen"/>
          <w:b/>
          <w:lang w:val="hy-AM"/>
        </w:rPr>
        <w:t>Կարմիր Բլուր</w:t>
      </w:r>
      <w:r>
        <w:rPr>
          <w:rFonts w:ascii="Sylfaen" w:hAnsi="Sylfaen" w:cs="Sylfaen"/>
          <w:b/>
          <w:lang w:val="hy-AM"/>
        </w:rPr>
        <w:t xml:space="preserve"> ԱԿ</w:t>
      </w:r>
      <w:r w:rsidRPr="002F73D6">
        <w:rPr>
          <w:rFonts w:ascii="Sylfaen" w:hAnsi="Sylfaen" w:cs="Sylfaen"/>
          <w:b/>
          <w:lang w:val="af-ZA"/>
        </w:rPr>
        <w:t>» ՓԲ</w:t>
      </w:r>
      <w:r w:rsidRPr="002F73D6">
        <w:rPr>
          <w:rFonts w:ascii="Sylfaen" w:hAnsi="Sylfaen" w:cs="Sylfaen"/>
          <w:b/>
        </w:rPr>
        <w:t>Ը</w:t>
      </w:r>
      <w:r w:rsidRPr="00955A1C">
        <w:rPr>
          <w:rFonts w:ascii="Sylfaen" w:hAnsi="Sylfaen" w:cs="Sylfaen"/>
          <w:b/>
          <w:lang w:val="af-ZA"/>
        </w:rPr>
        <w:t>-</w:t>
      </w:r>
      <w:r w:rsidRPr="002F73D6">
        <w:rPr>
          <w:rFonts w:ascii="Sylfaen" w:hAnsi="Sylfaen" w:cs="Sylfaen"/>
          <w:b/>
        </w:rPr>
        <w:t>Ի</w:t>
      </w:r>
      <w:r w:rsidRPr="00955A1C">
        <w:rPr>
          <w:rFonts w:ascii="Sylfaen" w:hAnsi="Sylfaen" w:cs="Sylfaen"/>
          <w:b/>
          <w:lang w:val="af-ZA"/>
        </w:rPr>
        <w:t xml:space="preserve"> </w:t>
      </w:r>
      <w:r w:rsidRPr="002F73D6">
        <w:rPr>
          <w:rFonts w:ascii="Sylfaen" w:hAnsi="Sylfaen" w:cs="Sylfaen"/>
          <w:b/>
        </w:rPr>
        <w:t>ԿԱՐԻՔՆԵՐԻ</w:t>
      </w:r>
      <w:r w:rsidRPr="00955A1C">
        <w:rPr>
          <w:rFonts w:ascii="Sylfaen" w:hAnsi="Sylfaen" w:cs="Sylfaen"/>
          <w:b/>
          <w:lang w:val="af-ZA"/>
        </w:rPr>
        <w:t xml:space="preserve"> </w:t>
      </w:r>
      <w:r w:rsidRPr="002F73D6">
        <w:rPr>
          <w:rFonts w:ascii="Sylfaen" w:hAnsi="Sylfaen" w:cs="Sylfaen"/>
          <w:b/>
        </w:rPr>
        <w:t>ՀԱՄԱՐ</w:t>
      </w:r>
      <w:r w:rsidRPr="00955A1C">
        <w:rPr>
          <w:rFonts w:ascii="Sylfaen" w:hAnsi="Sylfaen" w:cs="Sylfaen"/>
          <w:b/>
          <w:lang w:val="af-ZA"/>
        </w:rPr>
        <w:t xml:space="preserve">` </w:t>
      </w:r>
    </w:p>
    <w:p w14:paraId="2064A556" w14:textId="427AC515" w:rsidR="00ED5851" w:rsidRPr="00430786" w:rsidRDefault="00ED5851" w:rsidP="00ED5851">
      <w:pPr>
        <w:pStyle w:val="BodyText"/>
        <w:spacing w:after="0"/>
        <w:ind w:right="-7"/>
        <w:jc w:val="center"/>
        <w:rPr>
          <w:rFonts w:ascii="Sylfaen" w:hAnsi="Sylfaen" w:cs="Sylfaen"/>
          <w:b/>
          <w:lang w:val="af-ZA"/>
        </w:rPr>
      </w:pPr>
      <w:r w:rsidRPr="00430786">
        <w:rPr>
          <w:rFonts w:ascii="Sylfaen" w:hAnsi="Sylfaen" w:cs="Sylfaen"/>
          <w:b/>
          <w:lang w:val="af-ZA"/>
        </w:rPr>
        <w:t>«</w:t>
      </w:r>
      <w:r w:rsidR="0039559B">
        <w:rPr>
          <w:rFonts w:ascii="Sylfaen" w:hAnsi="Sylfaen" w:cs="Sylfaen"/>
          <w:b/>
          <w:lang w:val="hy-AM"/>
        </w:rPr>
        <w:t xml:space="preserve">Դեղորայքի </w:t>
      </w:r>
      <w:r w:rsidR="008C17E4">
        <w:rPr>
          <w:rFonts w:ascii="Sylfaen" w:hAnsi="Sylfaen" w:cs="Sylfaen"/>
          <w:b/>
          <w:lang w:val="af-ZA"/>
        </w:rPr>
        <w:t xml:space="preserve"> ԵՎ ՊԱՐԱԳԱՆԵՐ</w:t>
      </w:r>
      <w:r w:rsidRPr="00430786">
        <w:rPr>
          <w:rFonts w:ascii="Sylfaen" w:hAnsi="Sylfaen" w:cs="Sylfaen"/>
          <w:b/>
          <w:lang w:val="af-ZA"/>
        </w:rPr>
        <w:t>»</w:t>
      </w:r>
      <w:r>
        <w:rPr>
          <w:rFonts w:ascii="Sylfaen" w:hAnsi="Sylfaen" w:cs="Sylfaen"/>
          <w:b/>
          <w:lang w:val="af-ZA"/>
        </w:rPr>
        <w:t>-Ի</w:t>
      </w:r>
      <w:r w:rsidRPr="00430786">
        <w:rPr>
          <w:rFonts w:ascii="Sylfaen" w:hAnsi="Sylfaen" w:cs="Sylfaen"/>
          <w:b/>
          <w:lang w:val="af-ZA"/>
        </w:rPr>
        <w:t xml:space="preserve">   </w:t>
      </w:r>
      <w:r w:rsidRPr="002F73D6">
        <w:rPr>
          <w:rFonts w:ascii="Sylfaen" w:hAnsi="Sylfaen" w:cs="Sylfaen"/>
          <w:b/>
        </w:rPr>
        <w:t>ՁԵՌՔԲԵՐՄԱՆ</w:t>
      </w:r>
      <w:r w:rsidRPr="00430786">
        <w:rPr>
          <w:rFonts w:ascii="Sylfaen" w:hAnsi="Sylfaen" w:cs="Sylfaen"/>
          <w:b/>
          <w:lang w:val="af-ZA"/>
        </w:rPr>
        <w:t xml:space="preserve"> </w:t>
      </w:r>
      <w:r w:rsidRPr="002F73D6">
        <w:rPr>
          <w:rFonts w:ascii="Sylfaen" w:hAnsi="Sylfaen" w:cs="Sylfaen"/>
          <w:b/>
        </w:rPr>
        <w:t>ՆՊԱՏԱԿՈՎ</w:t>
      </w:r>
      <w:r w:rsidRPr="00430786">
        <w:rPr>
          <w:rFonts w:ascii="Sylfaen" w:hAnsi="Sylfaen" w:cs="Sylfaen"/>
          <w:b/>
          <w:lang w:val="af-ZA"/>
        </w:rPr>
        <w:t xml:space="preserve">  </w:t>
      </w:r>
      <w:r w:rsidRPr="002F73D6">
        <w:rPr>
          <w:rFonts w:ascii="Sylfaen" w:hAnsi="Sylfaen" w:cs="Sylfaen"/>
          <w:b/>
        </w:rPr>
        <w:t>ՀԱՅՏԱՐԱՐՎԱԾ</w:t>
      </w:r>
      <w:r w:rsidRPr="00430786">
        <w:rPr>
          <w:rFonts w:ascii="Sylfaen" w:hAnsi="Sylfaen" w:cs="Sylfaen"/>
          <w:b/>
          <w:lang w:val="af-ZA"/>
        </w:rPr>
        <w:t xml:space="preserve"> </w:t>
      </w:r>
      <w:r>
        <w:rPr>
          <w:rFonts w:ascii="Sylfaen" w:hAnsi="Sylfaen" w:cs="Sylfaen"/>
          <w:b/>
        </w:rPr>
        <w:t>ԳՆԱՆՇՄԱՆ</w:t>
      </w:r>
      <w:r w:rsidRPr="002E08E8">
        <w:rPr>
          <w:rFonts w:ascii="Sylfaen" w:hAnsi="Sylfaen" w:cs="Sylfaen"/>
          <w:b/>
          <w:lang w:val="af-ZA"/>
        </w:rPr>
        <w:t xml:space="preserve"> </w:t>
      </w:r>
      <w:r>
        <w:rPr>
          <w:rFonts w:ascii="Sylfaen" w:hAnsi="Sylfaen" w:cs="Sylfaen"/>
          <w:b/>
        </w:rPr>
        <w:t>ՀԱՐՑՄԱՆ</w:t>
      </w:r>
      <w:r w:rsidRPr="002E08E8">
        <w:rPr>
          <w:rFonts w:ascii="Sylfaen" w:hAnsi="Sylfaen" w:cs="Sylfaen"/>
          <w:b/>
          <w:lang w:val="af-ZA"/>
        </w:rPr>
        <w:t xml:space="preserve"> </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2687B84" w14:textId="77777777" w:rsidR="00ED5851" w:rsidRPr="002E08E8" w:rsidRDefault="00ED5851" w:rsidP="00ED5851">
      <w:pPr>
        <w:ind w:firstLine="567"/>
        <w:jc w:val="center"/>
        <w:rPr>
          <w:rFonts w:ascii="GHEA Grapalat" w:hAnsi="GHEA Grapalat"/>
          <w:b/>
          <w:color w:val="FF0000"/>
          <w:sz w:val="20"/>
          <w:szCs w:val="20"/>
          <w:lang w:val="af-ZA"/>
        </w:rPr>
      </w:pPr>
      <w:r w:rsidRPr="002E08E8">
        <w:rPr>
          <w:rFonts w:ascii="GHEA Grapalat" w:hAnsi="GHEA Grapalat" w:cs="Sylfaen"/>
          <w:b/>
          <w:color w:val="FF0000"/>
          <w:sz w:val="20"/>
          <w:szCs w:val="20"/>
        </w:rPr>
        <w:t>ԲՈՎԱՆԴԱԿՈւԹՅՈւՆ</w:t>
      </w:r>
    </w:p>
    <w:p w14:paraId="6D574ACC" w14:textId="77777777" w:rsidR="00ED5851" w:rsidRPr="00A71D81" w:rsidRDefault="00ED5851" w:rsidP="00ED5851">
      <w:pPr>
        <w:ind w:firstLine="567"/>
        <w:jc w:val="center"/>
        <w:rPr>
          <w:rFonts w:ascii="GHEA Grapalat" w:hAnsi="GHEA Grapalat"/>
          <w:i/>
          <w:sz w:val="20"/>
          <w:lang w:val="af-ZA"/>
        </w:rPr>
      </w:pPr>
    </w:p>
    <w:p w14:paraId="48DD57C4" w14:textId="6954EB20" w:rsidR="00ED5851" w:rsidRPr="002E08E8" w:rsidRDefault="00ED5851" w:rsidP="00ED5851">
      <w:pPr>
        <w:ind w:firstLine="567"/>
        <w:jc w:val="center"/>
        <w:rPr>
          <w:rFonts w:ascii="GHEA Grapalat" w:hAnsi="GHEA Grapalat"/>
          <w:b/>
          <w:i/>
          <w:color w:val="FF0000"/>
          <w:sz w:val="20"/>
          <w:lang w:val="af-ZA"/>
        </w:rPr>
      </w:pPr>
      <w:r>
        <w:rPr>
          <w:rFonts w:ascii="GHEA Grapalat" w:hAnsi="GHEA Grapalat"/>
          <w:b/>
          <w:color w:val="FF0000"/>
          <w:sz w:val="20"/>
          <w:szCs w:val="20"/>
          <w:lang w:val="hy-AM"/>
        </w:rPr>
        <w:t xml:space="preserve">ԵՐԵՎԱՆԻ </w:t>
      </w:r>
      <w:r w:rsidRPr="002E08E8">
        <w:rPr>
          <w:rFonts w:ascii="GHEA Grapalat" w:hAnsi="GHEA Grapalat"/>
          <w:b/>
          <w:color w:val="FF0000"/>
          <w:sz w:val="20"/>
          <w:szCs w:val="20"/>
          <w:lang w:val="af-ZA"/>
        </w:rPr>
        <w:t>«</w:t>
      </w:r>
      <w:r w:rsidR="0039559B" w:rsidRPr="0039559B">
        <w:rPr>
          <w:lang w:val="af-ZA"/>
        </w:rPr>
        <w:t xml:space="preserve"> </w:t>
      </w:r>
      <w:r w:rsidR="0039559B" w:rsidRPr="0039559B">
        <w:rPr>
          <w:rFonts w:ascii="GHEA Grapalat" w:hAnsi="GHEA Grapalat"/>
          <w:b/>
          <w:color w:val="FF0000"/>
          <w:sz w:val="20"/>
          <w:szCs w:val="20"/>
          <w:lang w:val="hy-AM"/>
        </w:rPr>
        <w:t>Կարմիր Բլուր</w:t>
      </w:r>
      <w:r>
        <w:rPr>
          <w:rFonts w:ascii="GHEA Grapalat" w:hAnsi="GHEA Grapalat"/>
          <w:b/>
          <w:color w:val="FF0000"/>
          <w:sz w:val="20"/>
          <w:szCs w:val="20"/>
          <w:lang w:val="hy-AM"/>
        </w:rPr>
        <w:t xml:space="preserve"> ԱԿ</w:t>
      </w:r>
      <w:r w:rsidRPr="002E08E8">
        <w:rPr>
          <w:rFonts w:ascii="GHEA Grapalat" w:hAnsi="GHEA Grapalat"/>
          <w:b/>
          <w:color w:val="FF0000"/>
          <w:sz w:val="20"/>
          <w:szCs w:val="20"/>
          <w:lang w:val="af-ZA"/>
        </w:rPr>
        <w:t xml:space="preserve"> » ՓԲԸ-Ի </w:t>
      </w:r>
      <w:r w:rsidRPr="001E69EB">
        <w:rPr>
          <w:rFonts w:ascii="GHEA Grapalat" w:hAnsi="GHEA Grapalat"/>
          <w:b/>
          <w:color w:val="FF0000"/>
          <w:sz w:val="20"/>
          <w:szCs w:val="20"/>
          <w:lang w:val="hy-AM"/>
        </w:rPr>
        <w:t xml:space="preserve">ԿԱՐԻՔՆԵՐԻ ՀԱՄԱՐ` « </w:t>
      </w:r>
      <w:r w:rsidR="0039559B">
        <w:rPr>
          <w:rFonts w:ascii="GHEA Grapalat" w:hAnsi="GHEA Grapalat"/>
          <w:b/>
          <w:color w:val="FF0000"/>
          <w:sz w:val="20"/>
          <w:szCs w:val="20"/>
          <w:lang w:val="hy-AM"/>
        </w:rPr>
        <w:t xml:space="preserve">Դեղորայքի </w:t>
      </w:r>
      <w:r w:rsidR="008C17E4">
        <w:rPr>
          <w:rFonts w:ascii="GHEA Grapalat" w:hAnsi="GHEA Grapalat"/>
          <w:b/>
          <w:color w:val="FF0000"/>
          <w:sz w:val="20"/>
          <w:szCs w:val="20"/>
          <w:lang w:val="af-ZA"/>
        </w:rPr>
        <w:t xml:space="preserve"> ԵՎ ՊԱՐԱԳԱՆԵՐ</w:t>
      </w:r>
      <w:r w:rsidRPr="001E69EB">
        <w:rPr>
          <w:rFonts w:ascii="GHEA Grapalat" w:hAnsi="GHEA Grapalat"/>
          <w:b/>
          <w:color w:val="FF0000"/>
          <w:sz w:val="20"/>
          <w:szCs w:val="20"/>
          <w:lang w:val="hy-AM"/>
        </w:rPr>
        <w:t>»</w:t>
      </w:r>
      <w:r w:rsidRPr="001E69EB">
        <w:rPr>
          <w:rFonts w:ascii="GHEA Grapalat" w:hAnsi="GHEA Grapalat"/>
          <w:b/>
          <w:color w:val="FF0000"/>
          <w:sz w:val="20"/>
          <w:szCs w:val="20"/>
          <w:lang w:val="af-ZA"/>
        </w:rPr>
        <w:t>-</w:t>
      </w:r>
      <w:r>
        <w:rPr>
          <w:rFonts w:ascii="GHEA Grapalat" w:hAnsi="GHEA Grapalat"/>
          <w:b/>
          <w:color w:val="FF0000"/>
          <w:sz w:val="20"/>
          <w:szCs w:val="20"/>
          <w:lang w:val="af-ZA"/>
        </w:rPr>
        <w:t>Ի</w:t>
      </w:r>
      <w:r w:rsidRPr="001E69EB">
        <w:rPr>
          <w:rFonts w:ascii="GHEA Grapalat" w:hAnsi="GHEA Grapalat"/>
          <w:b/>
          <w:color w:val="FF0000"/>
          <w:sz w:val="20"/>
          <w:szCs w:val="20"/>
          <w:lang w:val="hy-AM"/>
        </w:rPr>
        <w:t xml:space="preserve">  ՁԵՌՔԲԵ</w:t>
      </w:r>
      <w:r w:rsidRPr="002E08E8">
        <w:rPr>
          <w:rFonts w:ascii="GHEA Grapalat" w:hAnsi="GHEA Grapalat"/>
          <w:b/>
          <w:color w:val="FF0000"/>
          <w:sz w:val="20"/>
          <w:lang w:val="af-ZA"/>
        </w:rPr>
        <w:t>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3BE57159"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340083" w:rsidRPr="00A71D81">
        <w:rPr>
          <w:rStyle w:val="FootnoteReference"/>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193645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D3808">
        <w:rPr>
          <w:rFonts w:ascii="GHEA Grapalat" w:hAnsi="GHEA Grapalat" w:cs="Sylfaen"/>
          <w:b/>
          <w:sz w:val="20"/>
        </w:rPr>
        <w:t>ԳՆԱՆՇՄԱՆ</w:t>
      </w:r>
      <w:r w:rsidR="009D3808" w:rsidRPr="00482697">
        <w:rPr>
          <w:rFonts w:ascii="GHEA Grapalat" w:hAnsi="GHEA Grapalat" w:cs="Sylfaen"/>
          <w:b/>
          <w:sz w:val="20"/>
          <w:lang w:val="af-ZA"/>
        </w:rPr>
        <w:t xml:space="preserve"> </w:t>
      </w:r>
      <w:proofErr w:type="gramStart"/>
      <w:r w:rsidR="009D380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FF7CCA6" w14:textId="3484B805" w:rsidR="00ED5851" w:rsidRPr="00A71D81" w:rsidRDefault="00ED5851" w:rsidP="00ED5851">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21510">
        <w:rPr>
          <w:rFonts w:ascii="GHEA Grapalat" w:hAnsi="GHEA Grapalat" w:cs="Sylfaen"/>
          <w:sz w:val="20"/>
          <w:lang w:val="af-ZA"/>
        </w:rPr>
        <w:t xml:space="preserve"> </w:t>
      </w:r>
      <w:r w:rsidR="0039559B" w:rsidRPr="0039559B">
        <w:rPr>
          <w:rFonts w:ascii="GHEA Grapalat" w:hAnsi="GHEA Grapalat"/>
          <w:sz w:val="20"/>
          <w:lang w:val="af-ZA"/>
        </w:rPr>
        <w:t>&lt;&lt;</w:t>
      </w:r>
      <w:r w:rsidR="0039559B" w:rsidRPr="0039559B">
        <w:rPr>
          <w:rFonts w:ascii="GHEA Grapalat" w:hAnsi="GHEA Grapalat"/>
          <w:sz w:val="20"/>
          <w:lang w:val="ru-RU"/>
        </w:rPr>
        <w:t>ԿԲ</w:t>
      </w:r>
      <w:r w:rsidR="0039559B" w:rsidRPr="0039559B">
        <w:rPr>
          <w:rFonts w:ascii="GHEA Grapalat" w:hAnsi="GHEA Grapalat"/>
          <w:sz w:val="20"/>
          <w:lang w:val="af-ZA"/>
        </w:rPr>
        <w:t>-</w:t>
      </w:r>
      <w:r w:rsidR="0039559B" w:rsidRPr="0039559B">
        <w:rPr>
          <w:rFonts w:ascii="GHEA Grapalat" w:hAnsi="GHEA Grapalat"/>
          <w:sz w:val="20"/>
          <w:lang w:val="ru-RU"/>
        </w:rPr>
        <w:t>ՊՈԼ</w:t>
      </w:r>
      <w:r w:rsidR="0039559B" w:rsidRPr="0039559B">
        <w:rPr>
          <w:rFonts w:ascii="GHEA Grapalat" w:hAnsi="GHEA Grapalat"/>
          <w:sz w:val="20"/>
          <w:lang w:val="af-ZA"/>
        </w:rPr>
        <w:t>-</w:t>
      </w:r>
      <w:r w:rsidR="0039559B" w:rsidRPr="0039559B">
        <w:rPr>
          <w:rFonts w:ascii="GHEA Grapalat" w:hAnsi="GHEA Grapalat"/>
          <w:sz w:val="20"/>
          <w:lang w:val="ru-RU"/>
        </w:rPr>
        <w:t>ԳՀԱՊՁԲ</w:t>
      </w:r>
      <w:r w:rsidR="0039559B" w:rsidRPr="0039559B">
        <w:rPr>
          <w:rFonts w:ascii="GHEA Grapalat" w:hAnsi="GHEA Grapalat"/>
          <w:sz w:val="20"/>
          <w:lang w:val="af-ZA"/>
        </w:rPr>
        <w:t>-26 /</w:t>
      </w:r>
      <w:r w:rsidR="00A47338">
        <w:rPr>
          <w:rFonts w:ascii="GHEA Grapalat" w:hAnsi="GHEA Grapalat"/>
          <w:sz w:val="20"/>
          <w:lang w:val="hy-AM"/>
        </w:rPr>
        <w:t>3</w:t>
      </w:r>
      <w:r w:rsidR="0039559B" w:rsidRPr="0039559B">
        <w:rPr>
          <w:rFonts w:ascii="GHEA Grapalat" w:hAnsi="GHEA Grapalat"/>
          <w:sz w:val="20"/>
          <w:lang w:val="af-ZA"/>
        </w:rPr>
        <w:t xml:space="preserve"> &gt;&gt;</w:t>
      </w:r>
      <w:r w:rsidRPr="003F2FD2">
        <w:rPr>
          <w:rFonts w:ascii="GHEA Grapalat" w:hAnsi="GHEA Grapalat" w:cs="Times Armenian"/>
          <w:sz w:val="20"/>
          <w:lang w:val="af-ZA"/>
        </w:rPr>
        <w:t xml:space="preserve"> </w:t>
      </w:r>
      <w:r w:rsidRPr="003F2FD2">
        <w:rPr>
          <w:rFonts w:ascii="GHEA Grapalat" w:hAnsi="GHEA Grapalat" w:cs="Sylfaen"/>
          <w:sz w:val="20"/>
        </w:rPr>
        <w:t>ծածկա</w:t>
      </w:r>
      <w:r w:rsidRPr="003F2FD2">
        <w:rPr>
          <w:rFonts w:ascii="GHEA Grapalat" w:hAnsi="GHEA Grapalat" w:cs="Times Armenian"/>
          <w:sz w:val="20"/>
        </w:rPr>
        <w:t>գ</w:t>
      </w:r>
      <w:r w:rsidRPr="003F2FD2">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1C4681">
        <w:rPr>
          <w:rFonts w:ascii="GHEA Grapalat" w:hAnsi="GHEA Grapalat" w:cs="Sylfaen"/>
          <w:sz w:val="20"/>
          <w:lang w:val="af-ZA"/>
        </w:rPr>
        <w:t xml:space="preserve"> </w:t>
      </w:r>
      <w:r>
        <w:rPr>
          <w:rFonts w:ascii="GHEA Grapalat" w:hAnsi="GHEA Grapalat" w:cs="Sylfaen"/>
          <w:sz w:val="20"/>
        </w:rPr>
        <w:t>հարցմ</w:t>
      </w:r>
      <w:r>
        <w:rPr>
          <w:rFonts w:ascii="GHEA Grapalat" w:hAnsi="GHEA Grapalat" w:cs="Sylfaen"/>
          <w:sz w:val="20"/>
          <w:lang w:val="ru-RU"/>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7CC45575" w14:textId="77777777" w:rsidR="00DF2819" w:rsidRDefault="00ED5851" w:rsidP="00ED5851">
      <w:pPr>
        <w:ind w:firstLine="567"/>
        <w:jc w:val="both"/>
        <w:rPr>
          <w:rFonts w:ascii="GHEA Grapalat" w:hAnsi="GHEA Grapalat" w:cs="Times Armenian"/>
          <w:sz w:val="20"/>
          <w:lang w:val="hy-AM"/>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Pr>
          <w:rFonts w:ascii="GHEA Grapalat" w:hAnsi="GHEA Grapalat" w:cs="Times Armenian"/>
          <w:sz w:val="20"/>
          <w:lang w:val="hy-AM"/>
        </w:rPr>
        <w:t>Երևանի</w:t>
      </w:r>
    </w:p>
    <w:p w14:paraId="3072BD0B" w14:textId="2C86727A" w:rsidR="00ED5851" w:rsidRPr="00A71D81" w:rsidRDefault="00ED5851" w:rsidP="00ED5851">
      <w:pPr>
        <w:ind w:firstLine="567"/>
        <w:jc w:val="both"/>
        <w:rPr>
          <w:rFonts w:ascii="GHEA Grapalat" w:hAnsi="GHEA Grapalat"/>
          <w:sz w:val="20"/>
          <w:lang w:val="af-ZA"/>
        </w:rPr>
      </w:pPr>
      <w:r>
        <w:rPr>
          <w:rFonts w:ascii="GHEA Grapalat" w:hAnsi="GHEA Grapalat" w:cs="Times Armenian"/>
          <w:sz w:val="20"/>
          <w:lang w:val="hy-AM"/>
        </w:rPr>
        <w:t xml:space="preserve"> </w:t>
      </w:r>
      <w:r w:rsidRPr="00A21510">
        <w:rPr>
          <w:rFonts w:ascii="GHEA Grapalat" w:hAnsi="GHEA Grapalat" w:cs="Sylfaen"/>
          <w:sz w:val="20"/>
          <w:lang w:val="af-ZA"/>
        </w:rPr>
        <w:t>«</w:t>
      </w:r>
      <w:r w:rsidR="00DF2819" w:rsidRPr="00DF2819">
        <w:rPr>
          <w:lang w:val="hy-AM"/>
        </w:rPr>
        <w:t xml:space="preserve"> </w:t>
      </w:r>
      <w:r w:rsidR="00DF2819" w:rsidRPr="00DF2819">
        <w:rPr>
          <w:rFonts w:ascii="GHEA Grapalat" w:hAnsi="GHEA Grapalat" w:cs="Sylfaen"/>
          <w:sz w:val="20"/>
          <w:lang w:val="hy-AM"/>
        </w:rPr>
        <w:t>Կարմիր Բլուր</w:t>
      </w:r>
      <w:r>
        <w:rPr>
          <w:rFonts w:ascii="GHEA Grapalat" w:hAnsi="GHEA Grapalat" w:cs="Sylfaen"/>
          <w:sz w:val="20"/>
          <w:lang w:val="hy-AM"/>
        </w:rPr>
        <w:t xml:space="preserve"> ԱԿ</w:t>
      </w:r>
      <w:r w:rsidRPr="00A21510">
        <w:rPr>
          <w:rFonts w:ascii="GHEA Grapalat" w:hAnsi="GHEA Grapalat" w:cs="Sylfaen"/>
          <w:sz w:val="20"/>
          <w:lang w:val="af-ZA"/>
        </w:rPr>
        <w:t xml:space="preserve">» </w:t>
      </w:r>
      <w:r w:rsidRPr="00DF2819">
        <w:rPr>
          <w:rFonts w:ascii="GHEA Grapalat" w:hAnsi="GHEA Grapalat" w:cs="Sylfaen"/>
          <w:sz w:val="20"/>
          <w:lang w:val="hy-AM"/>
        </w:rPr>
        <w:t>ՓԲԸ</w:t>
      </w:r>
      <w:r w:rsidRPr="00A21510">
        <w:rPr>
          <w:rFonts w:ascii="GHEA Grapalat" w:hAnsi="GHEA Grapalat" w:cs="Sylfaen"/>
          <w:sz w:val="20"/>
          <w:lang w:val="af-ZA"/>
        </w:rPr>
        <w:t>-</w:t>
      </w:r>
      <w:r w:rsidRPr="00DF2819">
        <w:rPr>
          <w:rFonts w:ascii="GHEA Grapalat" w:hAnsi="GHEA Grapalat" w:cs="Sylfaen"/>
          <w:sz w:val="20"/>
          <w:lang w:val="hy-AM"/>
        </w:rPr>
        <w:t>ի</w:t>
      </w:r>
      <w:r w:rsidRPr="00A21510">
        <w:rPr>
          <w:rFonts w:ascii="GHEA Grapalat" w:hAnsi="GHEA Grapalat" w:cs="Sylfaen"/>
          <w:sz w:val="20"/>
          <w:lang w:val="af-ZA"/>
        </w:rPr>
        <w:t xml:space="preserve"> (</w:t>
      </w:r>
      <w:r w:rsidRPr="00DF2819">
        <w:rPr>
          <w:rFonts w:ascii="GHEA Grapalat" w:hAnsi="GHEA Grapalat" w:cs="Sylfaen"/>
          <w:sz w:val="20"/>
          <w:lang w:val="hy-AM"/>
        </w:rPr>
        <w:t>այսուհետ</w:t>
      </w:r>
      <w:r w:rsidRPr="00A21510">
        <w:rPr>
          <w:rFonts w:ascii="GHEA Grapalat" w:hAnsi="GHEA Grapalat" w:cs="Sylfaen"/>
          <w:sz w:val="20"/>
          <w:lang w:val="af-ZA"/>
        </w:rPr>
        <w:t xml:space="preserve">` </w:t>
      </w:r>
      <w:r w:rsidRPr="00DF2819">
        <w:rPr>
          <w:rFonts w:ascii="GHEA Grapalat" w:hAnsi="GHEA Grapalat" w:cs="Sylfaen"/>
          <w:sz w:val="20"/>
          <w:lang w:val="hy-AM"/>
        </w:rPr>
        <w:t>պատվիրատու</w:t>
      </w:r>
      <w:r w:rsidRPr="00A21510">
        <w:rPr>
          <w:rFonts w:ascii="GHEA Grapalat" w:hAnsi="GHEA Grapalat" w:cs="Sylfaen"/>
          <w:sz w:val="20"/>
          <w:lang w:val="af-ZA"/>
        </w:rPr>
        <w:t xml:space="preserve">) </w:t>
      </w:r>
      <w:r w:rsidRPr="00DF2819">
        <w:rPr>
          <w:rFonts w:ascii="GHEA Grapalat" w:hAnsi="GHEA Grapalat" w:cs="Sylfaen"/>
          <w:sz w:val="20"/>
          <w:lang w:val="hy-AM"/>
        </w:rPr>
        <w:t>կողմից</w:t>
      </w:r>
      <w:r w:rsidRPr="00A21510">
        <w:rPr>
          <w:rFonts w:ascii="GHEA Grapalat" w:hAnsi="GHEA Grapalat" w:cs="Sylfaen"/>
          <w:sz w:val="20"/>
          <w:lang w:val="af-ZA"/>
        </w:rPr>
        <w:t xml:space="preserve"> </w:t>
      </w:r>
      <w:r w:rsidRPr="00DF2819">
        <w:rPr>
          <w:rFonts w:ascii="GHEA Grapalat" w:hAnsi="GHEA Grapalat" w:cs="Sylfaen"/>
          <w:sz w:val="20"/>
          <w:lang w:val="hy-AM"/>
        </w:rPr>
        <w:t>հայտարարված</w:t>
      </w:r>
      <w:r w:rsidRPr="00A21510">
        <w:rPr>
          <w:rFonts w:ascii="GHEA Grapalat" w:hAnsi="GHEA Grapalat" w:cs="Sylfaen"/>
          <w:sz w:val="20"/>
          <w:lang w:val="af-ZA"/>
        </w:rPr>
        <w:t xml:space="preserve"> </w:t>
      </w:r>
      <w:r w:rsidRPr="00DF2819">
        <w:rPr>
          <w:rFonts w:ascii="GHEA Grapalat" w:hAnsi="GHEA Grapalat" w:cs="Sylfaen"/>
          <w:sz w:val="20"/>
          <w:lang w:val="hy-AM"/>
        </w:rPr>
        <w:t>ընթացակարգին</w:t>
      </w:r>
      <w:r w:rsidRPr="00A21510">
        <w:rPr>
          <w:rFonts w:ascii="GHEA Grapalat" w:hAnsi="GHEA Grapalat" w:cs="Sylfaen"/>
          <w:sz w:val="20"/>
          <w:lang w:val="af-ZA"/>
        </w:rPr>
        <w:t xml:space="preserve"> </w:t>
      </w:r>
      <w:r w:rsidRPr="00DF2819">
        <w:rPr>
          <w:rFonts w:ascii="GHEA Grapalat" w:hAnsi="GHEA Grapalat" w:cs="Sylfaen"/>
          <w:sz w:val="20"/>
          <w:lang w:val="hy-AM"/>
        </w:rPr>
        <w:t>մասնակցելու</w:t>
      </w:r>
      <w:r w:rsidRPr="00A21510">
        <w:rPr>
          <w:rFonts w:ascii="GHEA Grapalat" w:hAnsi="GHEA Grapalat" w:cs="Sylfaen"/>
          <w:sz w:val="20"/>
          <w:lang w:val="af-ZA"/>
        </w:rPr>
        <w:t xml:space="preserve"> </w:t>
      </w:r>
      <w:r w:rsidRPr="00DF2819">
        <w:rPr>
          <w:rFonts w:ascii="GHEA Grapalat" w:hAnsi="GHEA Grapalat" w:cs="Sylfaen"/>
          <w:sz w:val="20"/>
          <w:lang w:val="hy-AM"/>
        </w:rPr>
        <w:t>մտադրություն</w:t>
      </w:r>
      <w:r w:rsidRPr="00A21510">
        <w:rPr>
          <w:rFonts w:ascii="GHEA Grapalat" w:hAnsi="GHEA Grapalat" w:cs="Sylfaen"/>
          <w:sz w:val="20"/>
          <w:lang w:val="af-ZA"/>
        </w:rPr>
        <w:t xml:space="preserve"> </w:t>
      </w:r>
      <w:r w:rsidRPr="00DF2819">
        <w:rPr>
          <w:rFonts w:ascii="GHEA Grapalat" w:hAnsi="GHEA Grapalat" w:cs="Sylfaen"/>
          <w:sz w:val="20"/>
          <w:lang w:val="hy-AM"/>
        </w:rPr>
        <w:t>ունեցող</w:t>
      </w:r>
      <w:r w:rsidRPr="00A21510">
        <w:rPr>
          <w:rFonts w:ascii="GHEA Grapalat" w:hAnsi="GHEA Grapalat" w:cs="Sylfaen"/>
          <w:sz w:val="20"/>
          <w:lang w:val="af-ZA"/>
        </w:rPr>
        <w:t xml:space="preserve"> </w:t>
      </w:r>
      <w:r w:rsidRPr="00DF2819">
        <w:rPr>
          <w:rFonts w:ascii="GHEA Grapalat" w:hAnsi="GHEA Grapalat" w:cs="Sylfaen"/>
          <w:sz w:val="20"/>
          <w:lang w:val="hy-AM"/>
        </w:rPr>
        <w:t>անձանց</w:t>
      </w:r>
      <w:r w:rsidRPr="00A71D81">
        <w:rPr>
          <w:rFonts w:ascii="GHEA Grapalat" w:hAnsi="GHEA Grapalat" w:cs="Times Armenian"/>
          <w:sz w:val="20"/>
          <w:lang w:val="af-ZA"/>
        </w:rPr>
        <w:t xml:space="preserve"> (</w:t>
      </w:r>
      <w:r w:rsidRPr="00DF2819">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DF2819">
        <w:rPr>
          <w:rFonts w:ascii="GHEA Grapalat" w:hAnsi="GHEA Grapalat" w:cs="Sylfaen"/>
          <w:sz w:val="20"/>
          <w:lang w:val="hy-AM"/>
        </w:rPr>
        <w:t>մասնակից</w:t>
      </w:r>
      <w:r w:rsidRPr="00A71D81">
        <w:rPr>
          <w:rFonts w:ascii="GHEA Grapalat" w:hAnsi="GHEA Grapalat" w:cs="Times Armenian"/>
          <w:sz w:val="20"/>
          <w:lang w:val="af-ZA"/>
        </w:rPr>
        <w:t xml:space="preserve">) </w:t>
      </w:r>
      <w:r w:rsidRPr="00DF2819">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DF2819">
        <w:rPr>
          <w:rFonts w:ascii="GHEA Grapalat" w:hAnsi="GHEA Grapalat" w:cs="Sylfaen"/>
          <w:sz w:val="20"/>
          <w:lang w:val="hy-AM"/>
        </w:rPr>
        <w:t>ընթացակար</w:t>
      </w:r>
      <w:r w:rsidRPr="00DF2819">
        <w:rPr>
          <w:rFonts w:ascii="GHEA Grapalat" w:hAnsi="GHEA Grapalat" w:cs="Times Armenian"/>
          <w:sz w:val="20"/>
          <w:lang w:val="hy-AM"/>
        </w:rPr>
        <w:t>գ</w:t>
      </w:r>
      <w:r w:rsidRPr="00DF2819">
        <w:rPr>
          <w:rFonts w:ascii="GHEA Grapalat" w:hAnsi="GHEA Grapalat" w:cs="Sylfaen"/>
          <w:sz w:val="20"/>
          <w:lang w:val="hy-AM"/>
        </w:rPr>
        <w:t>ի</w:t>
      </w:r>
      <w:r w:rsidRPr="00A71D81">
        <w:rPr>
          <w:rFonts w:ascii="GHEA Grapalat" w:hAnsi="GHEA Grapalat" w:cs="Times Armenian"/>
          <w:sz w:val="20"/>
          <w:lang w:val="af-ZA"/>
        </w:rPr>
        <w:t xml:space="preserve"> </w:t>
      </w:r>
      <w:r w:rsidRPr="00DF2819">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DF2819">
        <w:rPr>
          <w:rFonts w:ascii="GHEA Grapalat" w:hAnsi="GHEA Grapalat" w:cs="Times Armenian"/>
          <w:sz w:val="20"/>
          <w:lang w:val="hy-AM"/>
        </w:rPr>
        <w:t>գ</w:t>
      </w:r>
      <w:r w:rsidRPr="00DF2819">
        <w:rPr>
          <w:rFonts w:ascii="GHEA Grapalat" w:hAnsi="GHEA Grapalat" w:cs="Sylfaen"/>
          <w:sz w:val="20"/>
          <w:lang w:val="hy-AM"/>
        </w:rPr>
        <w:t>նման</w:t>
      </w:r>
      <w:r w:rsidRPr="00A71D81">
        <w:rPr>
          <w:rFonts w:ascii="GHEA Grapalat" w:hAnsi="GHEA Grapalat" w:cs="Times Armenian"/>
          <w:sz w:val="20"/>
          <w:lang w:val="af-ZA"/>
        </w:rPr>
        <w:t xml:space="preserve"> </w:t>
      </w:r>
      <w:r w:rsidRPr="00DF2819">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DF2819">
        <w:rPr>
          <w:rFonts w:ascii="GHEA Grapalat" w:hAnsi="GHEA Grapalat" w:cs="Sylfaen"/>
          <w:sz w:val="20"/>
          <w:lang w:val="hy-AM"/>
        </w:rPr>
        <w:t>ընթացակար</w:t>
      </w:r>
      <w:r w:rsidRPr="00DF2819">
        <w:rPr>
          <w:rFonts w:ascii="GHEA Grapalat" w:hAnsi="GHEA Grapalat" w:cs="Times Armenian"/>
          <w:sz w:val="20"/>
          <w:lang w:val="hy-AM"/>
        </w:rPr>
        <w:t>գ</w:t>
      </w:r>
      <w:r w:rsidRPr="00DF2819">
        <w:rPr>
          <w:rFonts w:ascii="GHEA Grapalat" w:hAnsi="GHEA Grapalat" w:cs="Sylfaen"/>
          <w:sz w:val="20"/>
          <w:lang w:val="hy-AM"/>
        </w:rPr>
        <w:t>ի</w:t>
      </w:r>
      <w:r w:rsidRPr="00A71D81">
        <w:rPr>
          <w:rFonts w:ascii="GHEA Grapalat" w:hAnsi="GHEA Grapalat" w:cs="Times Armenian"/>
          <w:sz w:val="20"/>
          <w:lang w:val="af-ZA"/>
        </w:rPr>
        <w:t xml:space="preserve"> </w:t>
      </w:r>
      <w:r w:rsidRPr="00DF2819">
        <w:rPr>
          <w:rFonts w:ascii="GHEA Grapalat" w:hAnsi="GHEA Grapalat" w:cs="Sylfaen"/>
          <w:sz w:val="20"/>
          <w:lang w:val="hy-AM"/>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DF2819">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DF2819">
        <w:rPr>
          <w:rFonts w:ascii="GHEA Grapalat" w:hAnsi="GHEA Grapalat" w:cs="Sylfaen"/>
          <w:sz w:val="20"/>
          <w:lang w:val="hy-AM"/>
        </w:rPr>
        <w:t>և</w:t>
      </w:r>
      <w:r w:rsidRPr="00A71D81">
        <w:rPr>
          <w:rFonts w:ascii="GHEA Grapalat" w:hAnsi="GHEA Grapalat" w:cs="Times Armenian"/>
          <w:sz w:val="20"/>
          <w:lang w:val="af-ZA"/>
        </w:rPr>
        <w:t xml:space="preserve"> </w:t>
      </w:r>
      <w:r w:rsidRPr="00DF2819">
        <w:rPr>
          <w:rFonts w:ascii="GHEA Grapalat" w:hAnsi="GHEA Grapalat" w:cs="Sylfaen"/>
          <w:sz w:val="20"/>
          <w:lang w:val="hy-AM"/>
        </w:rPr>
        <w:t>նրա</w:t>
      </w:r>
      <w:r w:rsidRPr="00A71D81">
        <w:rPr>
          <w:rFonts w:ascii="GHEA Grapalat" w:hAnsi="GHEA Grapalat" w:cs="Times Armenian"/>
          <w:sz w:val="20"/>
          <w:lang w:val="af-ZA"/>
        </w:rPr>
        <w:t xml:space="preserve"> </w:t>
      </w:r>
      <w:r w:rsidRPr="00DF2819">
        <w:rPr>
          <w:rFonts w:ascii="GHEA Grapalat" w:hAnsi="GHEA Grapalat" w:cs="Sylfaen"/>
          <w:sz w:val="20"/>
          <w:lang w:val="hy-AM"/>
        </w:rPr>
        <w:t>հետ</w:t>
      </w:r>
      <w:r w:rsidRPr="00A71D81">
        <w:rPr>
          <w:rFonts w:ascii="GHEA Grapalat" w:hAnsi="GHEA Grapalat" w:cs="Times Armenian"/>
          <w:sz w:val="20"/>
          <w:lang w:val="af-ZA"/>
        </w:rPr>
        <w:t xml:space="preserve"> </w:t>
      </w:r>
      <w:r w:rsidRPr="00DF2819">
        <w:rPr>
          <w:rFonts w:ascii="GHEA Grapalat" w:hAnsi="GHEA Grapalat" w:cs="Sylfaen"/>
          <w:sz w:val="20"/>
          <w:lang w:val="hy-AM"/>
        </w:rPr>
        <w:t>պայմանա</w:t>
      </w:r>
      <w:r w:rsidRPr="00DF2819">
        <w:rPr>
          <w:rFonts w:ascii="GHEA Grapalat" w:hAnsi="GHEA Grapalat" w:cs="Times Armenian"/>
          <w:sz w:val="20"/>
          <w:lang w:val="hy-AM"/>
        </w:rPr>
        <w:t>գ</w:t>
      </w:r>
      <w:r w:rsidRPr="00DF2819">
        <w:rPr>
          <w:rFonts w:ascii="GHEA Grapalat" w:hAnsi="GHEA Grapalat" w:cs="Sylfaen"/>
          <w:sz w:val="20"/>
          <w:lang w:val="hy-AM"/>
        </w:rPr>
        <w:t>իր</w:t>
      </w:r>
      <w:r w:rsidRPr="00A71D81">
        <w:rPr>
          <w:rFonts w:ascii="GHEA Grapalat" w:hAnsi="GHEA Grapalat" w:cs="Times Armenian"/>
          <w:sz w:val="20"/>
          <w:lang w:val="af-ZA"/>
        </w:rPr>
        <w:t xml:space="preserve"> </w:t>
      </w:r>
      <w:r w:rsidRPr="00DF2819">
        <w:rPr>
          <w:rFonts w:ascii="GHEA Grapalat" w:hAnsi="GHEA Grapalat" w:cs="Sylfaen"/>
          <w:sz w:val="20"/>
          <w:lang w:val="hy-AM"/>
        </w:rPr>
        <w:t>կնքելու</w:t>
      </w:r>
      <w:r w:rsidRPr="00A71D81">
        <w:rPr>
          <w:rFonts w:ascii="GHEA Grapalat" w:hAnsi="GHEA Grapalat" w:cs="Times Armenian"/>
          <w:sz w:val="20"/>
          <w:lang w:val="af-ZA"/>
        </w:rPr>
        <w:t xml:space="preserve"> </w:t>
      </w:r>
      <w:r w:rsidRPr="00DF2819">
        <w:rPr>
          <w:rFonts w:ascii="GHEA Grapalat" w:hAnsi="GHEA Grapalat" w:cs="Sylfaen"/>
          <w:sz w:val="20"/>
          <w:lang w:val="hy-AM"/>
        </w:rPr>
        <w:t>մասին</w:t>
      </w:r>
      <w:r w:rsidRPr="00A71D81">
        <w:rPr>
          <w:rFonts w:ascii="GHEA Grapalat" w:hAnsi="GHEA Grapalat" w:cs="Times Armenian"/>
          <w:sz w:val="20"/>
          <w:lang w:val="af-ZA"/>
        </w:rPr>
        <w:t xml:space="preserve">, </w:t>
      </w:r>
      <w:r w:rsidRPr="00DF2819">
        <w:rPr>
          <w:rFonts w:ascii="GHEA Grapalat" w:hAnsi="GHEA Grapalat" w:cs="Sylfaen"/>
          <w:sz w:val="20"/>
          <w:lang w:val="hy-AM"/>
        </w:rPr>
        <w:t>ինչպես</w:t>
      </w:r>
      <w:r w:rsidRPr="00A71D81">
        <w:rPr>
          <w:rFonts w:ascii="GHEA Grapalat" w:hAnsi="GHEA Grapalat" w:cs="Times Armenian"/>
          <w:sz w:val="20"/>
          <w:lang w:val="af-ZA"/>
        </w:rPr>
        <w:t xml:space="preserve"> </w:t>
      </w:r>
      <w:r w:rsidRPr="00DF2819">
        <w:rPr>
          <w:rFonts w:ascii="GHEA Grapalat" w:hAnsi="GHEA Grapalat" w:cs="Sylfaen"/>
          <w:sz w:val="20"/>
          <w:lang w:val="hy-AM"/>
        </w:rPr>
        <w:t>նաև</w:t>
      </w:r>
      <w:r w:rsidRPr="00A71D81">
        <w:rPr>
          <w:rFonts w:ascii="GHEA Grapalat" w:hAnsi="GHEA Grapalat" w:cs="Times Armenian"/>
          <w:sz w:val="20"/>
          <w:lang w:val="af-ZA"/>
        </w:rPr>
        <w:t xml:space="preserve"> </w:t>
      </w:r>
      <w:r w:rsidRPr="00DF2819">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DF2819">
        <w:rPr>
          <w:rFonts w:ascii="GHEA Grapalat" w:hAnsi="GHEA Grapalat" w:cs="Sylfaen"/>
          <w:sz w:val="20"/>
          <w:lang w:val="hy-AM"/>
        </w:rPr>
        <w:t>ընթացակար</w:t>
      </w:r>
      <w:r w:rsidRPr="00DF2819">
        <w:rPr>
          <w:rFonts w:ascii="GHEA Grapalat" w:hAnsi="GHEA Grapalat" w:cs="Times Armenian"/>
          <w:sz w:val="20"/>
          <w:lang w:val="hy-AM"/>
        </w:rPr>
        <w:t>գ</w:t>
      </w:r>
      <w:r w:rsidRPr="00DF2819">
        <w:rPr>
          <w:rFonts w:ascii="GHEA Grapalat" w:hAnsi="GHEA Grapalat" w:cs="Sylfaen"/>
          <w:sz w:val="20"/>
          <w:lang w:val="hy-AM"/>
        </w:rPr>
        <w:t>ի</w:t>
      </w:r>
      <w:r w:rsidRPr="00A71D81">
        <w:rPr>
          <w:rFonts w:ascii="GHEA Grapalat" w:hAnsi="GHEA Grapalat" w:cs="Times Armenian"/>
          <w:sz w:val="20"/>
          <w:lang w:val="af-ZA"/>
        </w:rPr>
        <w:t xml:space="preserve"> </w:t>
      </w:r>
      <w:r w:rsidRPr="00DF2819">
        <w:rPr>
          <w:rFonts w:ascii="GHEA Grapalat" w:hAnsi="GHEA Grapalat" w:cs="Sylfaen"/>
          <w:sz w:val="20"/>
          <w:lang w:val="hy-AM"/>
        </w:rPr>
        <w:t>հայտը</w:t>
      </w:r>
      <w:r w:rsidRPr="00A71D81">
        <w:rPr>
          <w:rFonts w:ascii="GHEA Grapalat" w:hAnsi="GHEA Grapalat" w:cs="Times Armenian"/>
          <w:sz w:val="20"/>
          <w:lang w:val="af-ZA"/>
        </w:rPr>
        <w:t xml:space="preserve"> </w:t>
      </w:r>
      <w:r w:rsidRPr="00DF2819">
        <w:rPr>
          <w:rFonts w:ascii="GHEA Grapalat" w:hAnsi="GHEA Grapalat" w:cs="Sylfaen"/>
          <w:sz w:val="20"/>
          <w:lang w:val="hy-AM"/>
        </w:rPr>
        <w:t>պատրաստելիս</w:t>
      </w:r>
      <w:r w:rsidRPr="00A71D81">
        <w:rPr>
          <w:rFonts w:ascii="GHEA Grapalat" w:hAnsi="GHEA Grapalat" w:cs="Times Armenian"/>
          <w:sz w:val="20"/>
          <w:lang w:val="af-ZA"/>
        </w:rPr>
        <w:t>։</w:t>
      </w:r>
    </w:p>
    <w:p w14:paraId="3CCB2670" w14:textId="77777777" w:rsidR="00ED5851" w:rsidRPr="00A71D81" w:rsidRDefault="00ED5851" w:rsidP="00ED5851">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588E6F8D" w14:textId="77777777" w:rsidR="00ED5851" w:rsidRPr="00A71D81" w:rsidRDefault="00ED5851" w:rsidP="00ED5851">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17E13F5" w14:textId="2B4C4DD0" w:rsidR="00DF2819" w:rsidRDefault="00ED5851" w:rsidP="00ED5851">
      <w:pPr>
        <w:pStyle w:val="BodyTextIndent2"/>
        <w:spacing w:line="240" w:lineRule="auto"/>
        <w:ind w:firstLine="567"/>
        <w:rPr>
          <w:rFonts w:ascii="Sylfaen" w:hAnsi="Sylfaen"/>
        </w:rPr>
      </w:pPr>
      <w:r w:rsidRPr="00A71D81">
        <w:rPr>
          <w:rFonts w:ascii="GHEA Grapalat" w:hAnsi="GHEA Grapalat"/>
        </w:rPr>
        <w:t>Գնահատող հանձնաժողովի քարտուղարի էլեկտրոնային փոստի հասցեն է`</w:t>
      </w:r>
      <w:r w:rsidRPr="00A71D81">
        <w:rPr>
          <w:rFonts w:ascii="GHEA Grapalat" w:hAnsi="GHEA Grapalat"/>
          <w:sz w:val="24"/>
          <w:szCs w:val="24"/>
        </w:rPr>
        <w:t>«</w:t>
      </w:r>
      <w:r w:rsidRPr="00A71D81">
        <w:rPr>
          <w:rFonts w:ascii="GHEA Grapalat" w:hAnsi="GHEA Grapalat"/>
          <w:vertAlign w:val="subscript"/>
        </w:rPr>
        <w:t xml:space="preserve"> </w:t>
      </w:r>
      <w:hyperlink r:id="rId11" w:history="1">
        <w:r w:rsidR="00DF2819" w:rsidRPr="004D00C8">
          <w:rPr>
            <w:rStyle w:val="Hyperlink"/>
            <w:rFonts w:ascii="Sylfaen" w:hAnsi="Sylfaen"/>
          </w:rPr>
          <w:t>karmirblur@hotmail.com</w:t>
        </w:r>
      </w:hyperlink>
    </w:p>
    <w:p w14:paraId="6B5A5E65" w14:textId="5CD04E7B" w:rsidR="00ED5851" w:rsidRPr="00A71D81" w:rsidRDefault="00ED5851" w:rsidP="00ED5851">
      <w:pPr>
        <w:pStyle w:val="BodyTextIndent2"/>
        <w:spacing w:line="240" w:lineRule="auto"/>
        <w:ind w:firstLine="567"/>
        <w:rPr>
          <w:rFonts w:ascii="GHEA Grapalat" w:hAnsi="GHEA Grapalat"/>
        </w:rPr>
      </w:pPr>
      <w:r w:rsidRPr="00A71D81">
        <w:rPr>
          <w:rFonts w:ascii="GHEA Grapalat" w:hAnsi="GHEA Grapalat"/>
          <w:sz w:val="24"/>
          <w:szCs w:val="24"/>
        </w:rPr>
        <w:t>»</w:t>
      </w:r>
    </w:p>
    <w:p w14:paraId="01F44180" w14:textId="6C3A3A79" w:rsidR="00096865" w:rsidRPr="00A71D81" w:rsidRDefault="00ED5851" w:rsidP="00ED5851">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3EB7E1E" w14:textId="3CEDE5BC" w:rsidR="0078747A" w:rsidRPr="00A71D81" w:rsidRDefault="0078747A" w:rsidP="0078747A">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Pr>
          <w:rFonts w:ascii="GHEA Grapalat" w:hAnsi="GHEA Grapalat" w:cs="Sylfaen"/>
          <w:i w:val="0"/>
          <w:lang w:val="hy-AM"/>
        </w:rPr>
        <w:t>Երևանի</w:t>
      </w:r>
      <w:proofErr w:type="gramEnd"/>
      <w:r>
        <w:rPr>
          <w:rFonts w:ascii="GHEA Grapalat" w:hAnsi="GHEA Grapalat" w:cs="Sylfaen"/>
          <w:i w:val="0"/>
          <w:lang w:val="hy-AM"/>
        </w:rPr>
        <w:t xml:space="preserve"> </w:t>
      </w:r>
      <w:r w:rsidRPr="00B375AD">
        <w:rPr>
          <w:rFonts w:ascii="GHEA Grapalat" w:hAnsi="GHEA Grapalat" w:cs="Sylfaen"/>
          <w:i w:val="0"/>
        </w:rPr>
        <w:t>«</w:t>
      </w:r>
      <w:r>
        <w:rPr>
          <w:rFonts w:ascii="GHEA Grapalat" w:hAnsi="GHEA Grapalat" w:cs="Sylfaen"/>
          <w:i w:val="0"/>
          <w:lang w:val="hy-AM"/>
        </w:rPr>
        <w:t>Բղրամյան ԱԿ</w:t>
      </w:r>
      <w:r w:rsidRPr="00B375AD">
        <w:rPr>
          <w:rFonts w:ascii="GHEA Grapalat" w:hAnsi="GHEA Grapalat" w:cs="Sylfaen"/>
          <w:i w:val="0"/>
        </w:rPr>
        <w:t xml:space="preserve">» ՓԲԸ </w:t>
      </w:r>
      <w:r w:rsidRPr="00A71D81">
        <w:rPr>
          <w:rFonts w:ascii="GHEA Grapalat" w:hAnsi="GHEA Grapalat" w:cs="Sylfaen"/>
          <w:i w:val="0"/>
        </w:rPr>
        <w:t>կարիքների</w:t>
      </w:r>
      <w:r w:rsidRPr="00B375AD">
        <w:rPr>
          <w:rFonts w:ascii="GHEA Grapalat" w:hAnsi="GHEA Grapalat" w:cs="Sylfaen"/>
          <w:i w:val="0"/>
        </w:rPr>
        <w:t xml:space="preserve"> </w:t>
      </w:r>
      <w:r w:rsidRPr="00A71D81">
        <w:rPr>
          <w:rFonts w:ascii="GHEA Grapalat" w:hAnsi="GHEA Grapalat" w:cs="Sylfaen"/>
          <w:i w:val="0"/>
        </w:rPr>
        <w:t>համար</w:t>
      </w:r>
      <w:r w:rsidRPr="00B375AD">
        <w:rPr>
          <w:rFonts w:ascii="GHEA Grapalat" w:hAnsi="GHEA Grapalat" w:cs="Sylfaen"/>
          <w:i w:val="0"/>
        </w:rPr>
        <w:t>` «</w:t>
      </w:r>
      <w:r w:rsidR="008C17E4">
        <w:rPr>
          <w:rFonts w:ascii="GHEA Grapalat" w:hAnsi="GHEA Grapalat" w:cs="Sylfaen"/>
          <w:i w:val="0"/>
        </w:rPr>
        <w:t>Քիմիական նյութեր և պարագաներ</w:t>
      </w:r>
      <w:r w:rsidRPr="00B375AD">
        <w:rPr>
          <w:rFonts w:ascii="GHEA Grapalat" w:hAnsi="GHEA Grapalat" w:cs="Sylfaen"/>
          <w:i w:val="0"/>
        </w:rPr>
        <w:t>»</w:t>
      </w:r>
      <w:r>
        <w:rPr>
          <w:rFonts w:ascii="GHEA Grapalat" w:hAnsi="GHEA Grapalat" w:cs="Sylfaen"/>
          <w:i w:val="0"/>
        </w:rPr>
        <w:t>-ի</w:t>
      </w:r>
      <w:r w:rsidRPr="00B375AD">
        <w:rPr>
          <w:rFonts w:ascii="GHEA Grapalat" w:hAnsi="GHEA Grapalat" w:cs="Sylfaen"/>
          <w:i w:val="0"/>
        </w:rPr>
        <w:t xml:space="preserve"> ձեռքբերումը (այսուհետ` նաև ապրանք), որոնք խմբավորված  են «</w:t>
      </w:r>
      <w:r w:rsidR="00A47338">
        <w:rPr>
          <w:rFonts w:ascii="GHEA Grapalat" w:hAnsi="GHEA Grapalat" w:cs="Sylfaen"/>
          <w:i w:val="0"/>
          <w:lang w:val="en-US"/>
        </w:rPr>
        <w:t>5</w:t>
      </w:r>
      <w:r w:rsidRPr="00B375AD">
        <w:rPr>
          <w:rFonts w:ascii="GHEA Grapalat" w:hAnsi="GHEA Grapalat" w:cs="Sylfaen"/>
          <w:i w:val="0"/>
        </w:rPr>
        <w:t>»</w:t>
      </w:r>
      <w:r w:rsidRPr="004F57D1">
        <w:rPr>
          <w:rFonts w:ascii="GHEA Grapalat" w:hAnsi="GHEA Grapalat"/>
          <w:i w:val="0"/>
          <w:lang w:val="af-ZA"/>
        </w:rPr>
        <w:t xml:space="preserve"> </w:t>
      </w:r>
      <w:r w:rsidRPr="004F57D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97AF9" w:rsidRPr="0049735E" w14:paraId="69B811A7" w14:textId="77777777" w:rsidTr="0065349B">
        <w:tc>
          <w:tcPr>
            <w:tcW w:w="1701" w:type="dxa"/>
            <w:vAlign w:val="center"/>
          </w:tcPr>
          <w:p w14:paraId="6D70B21A" w14:textId="08CDA518" w:rsidR="00897AF9" w:rsidRPr="00A47338" w:rsidRDefault="00A47338" w:rsidP="00231A77">
            <w:pPr>
              <w:pStyle w:val="BodyTextIndent2"/>
              <w:spacing w:line="240" w:lineRule="auto"/>
              <w:ind w:firstLine="0"/>
              <w:jc w:val="center"/>
              <w:rPr>
                <w:rFonts w:ascii="GHEA Grapalat" w:hAnsi="GHEA Grapalat"/>
                <w:lang w:val="en-US"/>
              </w:rPr>
            </w:pPr>
            <w:r>
              <w:rPr>
                <w:rFonts w:ascii="GHEA Grapalat" w:hAnsi="GHEA Grapalat"/>
                <w:lang w:val="en-US"/>
              </w:rPr>
              <w:t>1</w:t>
            </w:r>
          </w:p>
        </w:tc>
        <w:tc>
          <w:tcPr>
            <w:tcW w:w="1418" w:type="dxa"/>
            <w:vAlign w:val="bottom"/>
          </w:tcPr>
          <w:p w14:paraId="176D7CD8" w14:textId="3B7E49C6"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b/>
                <w:bCs/>
                <w:iCs/>
                <w:sz w:val="14"/>
                <w:szCs w:val="14"/>
                <w:lang w:val="hy-AM"/>
              </w:rPr>
              <w:t>1100</w:t>
            </w:r>
          </w:p>
        </w:tc>
        <w:tc>
          <w:tcPr>
            <w:tcW w:w="7231" w:type="dxa"/>
            <w:vAlign w:val="bottom"/>
          </w:tcPr>
          <w:p w14:paraId="5E5B2570" w14:textId="325B79C2" w:rsidR="00897AF9" w:rsidRPr="006662B4" w:rsidRDefault="00897AF9" w:rsidP="00231A77">
            <w:pPr>
              <w:pStyle w:val="BodyTextIndent2"/>
              <w:spacing w:line="240" w:lineRule="auto"/>
              <w:ind w:firstLine="0"/>
              <w:rPr>
                <w:rFonts w:ascii="GHEA Grapalat" w:hAnsi="GHEA Grapalat"/>
                <w:u w:val="single"/>
                <w:vertAlign w:val="subscript"/>
              </w:rPr>
            </w:pPr>
            <w:r w:rsidRPr="002D3BDC">
              <w:rPr>
                <w:rFonts w:ascii="Calibri" w:hAnsi="Calibri" w:cs="Calibri"/>
                <w:color w:val="000000"/>
                <w:sz w:val="22"/>
                <w:szCs w:val="22"/>
              </w:rPr>
              <w:t xml:space="preserve">ԷՍԳ-ի ժապ </w:t>
            </w:r>
          </w:p>
        </w:tc>
      </w:tr>
      <w:tr w:rsidR="00897AF9" w:rsidRPr="006961D0" w14:paraId="362288B0" w14:textId="77777777" w:rsidTr="0065349B">
        <w:tc>
          <w:tcPr>
            <w:tcW w:w="1701" w:type="dxa"/>
            <w:vAlign w:val="center"/>
          </w:tcPr>
          <w:p w14:paraId="558A16F2" w14:textId="54433DA5" w:rsidR="00897AF9" w:rsidRPr="00A47338" w:rsidRDefault="00A47338" w:rsidP="00231A77">
            <w:pPr>
              <w:pStyle w:val="BodyTextIndent2"/>
              <w:spacing w:line="240" w:lineRule="auto"/>
              <w:ind w:firstLine="0"/>
              <w:jc w:val="center"/>
              <w:rPr>
                <w:rFonts w:ascii="GHEA Grapalat" w:hAnsi="GHEA Grapalat"/>
                <w:lang w:val="en-US"/>
              </w:rPr>
            </w:pPr>
            <w:r>
              <w:rPr>
                <w:rFonts w:ascii="GHEA Grapalat" w:hAnsi="GHEA Grapalat"/>
                <w:lang w:val="en-US"/>
              </w:rPr>
              <w:t>2</w:t>
            </w:r>
          </w:p>
        </w:tc>
        <w:tc>
          <w:tcPr>
            <w:tcW w:w="1418" w:type="dxa"/>
            <w:vAlign w:val="bottom"/>
          </w:tcPr>
          <w:p w14:paraId="2D9F359B" w14:textId="6B86EDE7"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sz w:val="16"/>
                <w:lang w:val="hy-AM"/>
              </w:rPr>
              <w:t>430</w:t>
            </w:r>
          </w:p>
        </w:tc>
        <w:tc>
          <w:tcPr>
            <w:tcW w:w="7231" w:type="dxa"/>
            <w:vAlign w:val="bottom"/>
          </w:tcPr>
          <w:p w14:paraId="4FD8402B" w14:textId="675F4D2A" w:rsidR="00897AF9" w:rsidRPr="006662B4" w:rsidRDefault="00897AF9" w:rsidP="00231A77">
            <w:pPr>
              <w:pStyle w:val="BodyTextIndent2"/>
              <w:spacing w:line="240" w:lineRule="auto"/>
              <w:ind w:firstLine="0"/>
              <w:rPr>
                <w:rFonts w:ascii="GHEA Grapalat" w:hAnsi="GHEA Grapalat"/>
              </w:rPr>
            </w:pPr>
            <w:r w:rsidRPr="002D3BDC">
              <w:rPr>
                <w:rFonts w:ascii="Calibri" w:hAnsi="Calibri" w:cs="Calibri"/>
                <w:color w:val="000000"/>
                <w:sz w:val="22"/>
                <w:szCs w:val="22"/>
              </w:rPr>
              <w:t xml:space="preserve">ԷՍԳ-ի ժապ </w:t>
            </w:r>
          </w:p>
        </w:tc>
      </w:tr>
      <w:tr w:rsidR="00897AF9" w:rsidRPr="00A80F90" w14:paraId="2CDDC397" w14:textId="77777777" w:rsidTr="0065349B">
        <w:tc>
          <w:tcPr>
            <w:tcW w:w="1701" w:type="dxa"/>
            <w:vAlign w:val="center"/>
          </w:tcPr>
          <w:p w14:paraId="7D2BB885" w14:textId="32A0B810" w:rsidR="00897AF9" w:rsidRPr="00A47338" w:rsidRDefault="00A47338" w:rsidP="00231A77">
            <w:pPr>
              <w:pStyle w:val="BodyTextIndent2"/>
              <w:spacing w:line="240" w:lineRule="auto"/>
              <w:ind w:firstLine="0"/>
              <w:jc w:val="center"/>
              <w:rPr>
                <w:rFonts w:ascii="GHEA Grapalat" w:hAnsi="GHEA Grapalat"/>
                <w:lang w:val="en-US"/>
              </w:rPr>
            </w:pPr>
            <w:r>
              <w:rPr>
                <w:rFonts w:ascii="GHEA Grapalat" w:hAnsi="GHEA Grapalat"/>
                <w:lang w:val="en-US"/>
              </w:rPr>
              <w:t>3</w:t>
            </w:r>
          </w:p>
        </w:tc>
        <w:tc>
          <w:tcPr>
            <w:tcW w:w="1418" w:type="dxa"/>
            <w:vAlign w:val="bottom"/>
          </w:tcPr>
          <w:p w14:paraId="1152CAF1" w14:textId="60B0D1BF" w:rsidR="00897AF9" w:rsidRDefault="00897AF9" w:rsidP="00231A77">
            <w:pPr>
              <w:pStyle w:val="BodyTextIndent2"/>
              <w:spacing w:line="240" w:lineRule="auto"/>
              <w:ind w:firstLine="0"/>
              <w:jc w:val="center"/>
              <w:rPr>
                <w:rFonts w:ascii="GHEA Grapalat" w:hAnsi="GHEA Grapalat"/>
              </w:rPr>
            </w:pPr>
            <w:r w:rsidRPr="00F75228">
              <w:rPr>
                <w:rFonts w:ascii="GHEA Grapalat" w:hAnsi="GHEA Grapalat"/>
                <w:lang w:val="hy-AM"/>
              </w:rPr>
              <w:t>120</w:t>
            </w:r>
          </w:p>
        </w:tc>
        <w:tc>
          <w:tcPr>
            <w:tcW w:w="7231" w:type="dxa"/>
            <w:vAlign w:val="bottom"/>
          </w:tcPr>
          <w:p w14:paraId="30404682" w14:textId="0A119923" w:rsidR="00897AF9" w:rsidRPr="00A80F90" w:rsidRDefault="00897AF9" w:rsidP="00231A77">
            <w:pPr>
              <w:rPr>
                <w:rStyle w:val="auto-style151"/>
                <w:rFonts w:ascii="GHEA Grapalat" w:hAnsi="GHEA Grapalat"/>
                <w:sz w:val="20"/>
                <w:szCs w:val="20"/>
                <w:shd w:val="clear" w:color="auto" w:fill="FFFFFF"/>
                <w:lang w:val="af-ZA"/>
              </w:rPr>
            </w:pPr>
            <w:r w:rsidRPr="00F75228">
              <w:rPr>
                <w:rFonts w:ascii="Calibri" w:hAnsi="Calibri" w:cs="Calibri"/>
                <w:color w:val="000000"/>
                <w:sz w:val="22"/>
                <w:szCs w:val="22"/>
                <w:lang w:val="hy-AM"/>
              </w:rPr>
              <w:t xml:space="preserve">Ծրար մանրէզերծման համար </w:t>
            </w:r>
          </w:p>
        </w:tc>
      </w:tr>
      <w:tr w:rsidR="00897AF9" w:rsidRPr="00A80F90" w14:paraId="555CA438" w14:textId="77777777" w:rsidTr="0065349B">
        <w:tc>
          <w:tcPr>
            <w:tcW w:w="1701" w:type="dxa"/>
            <w:vAlign w:val="center"/>
          </w:tcPr>
          <w:p w14:paraId="5647E099" w14:textId="5AC1FE79" w:rsidR="00897AF9" w:rsidRPr="00A47338" w:rsidRDefault="00A47338" w:rsidP="00231A77">
            <w:pPr>
              <w:pStyle w:val="BodyTextIndent2"/>
              <w:spacing w:line="240" w:lineRule="auto"/>
              <w:ind w:firstLine="0"/>
              <w:jc w:val="center"/>
              <w:rPr>
                <w:rFonts w:ascii="GHEA Grapalat" w:hAnsi="GHEA Grapalat"/>
                <w:lang w:val="en-US"/>
              </w:rPr>
            </w:pPr>
            <w:r>
              <w:rPr>
                <w:rFonts w:ascii="GHEA Grapalat" w:hAnsi="GHEA Grapalat"/>
                <w:lang w:val="en-US"/>
              </w:rPr>
              <w:t>4</w:t>
            </w:r>
          </w:p>
        </w:tc>
        <w:tc>
          <w:tcPr>
            <w:tcW w:w="1418" w:type="dxa"/>
            <w:vAlign w:val="bottom"/>
          </w:tcPr>
          <w:p w14:paraId="1E802BD8" w14:textId="1F4D0DB6"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14</w:t>
            </w:r>
          </w:p>
        </w:tc>
        <w:tc>
          <w:tcPr>
            <w:tcW w:w="7231" w:type="dxa"/>
            <w:vAlign w:val="bottom"/>
          </w:tcPr>
          <w:p w14:paraId="361EC447" w14:textId="102A693B" w:rsidR="00897AF9" w:rsidRDefault="00897AF9" w:rsidP="00231A77">
            <w:pPr>
              <w:rPr>
                <w:rStyle w:val="auto-style151"/>
                <w:rFonts w:ascii="GHEA Grapalat" w:hAnsi="GHEA Grapalat"/>
                <w:sz w:val="20"/>
                <w:szCs w:val="20"/>
                <w:shd w:val="clear" w:color="auto" w:fill="FFFFFF"/>
                <w:lang w:val="af-ZA"/>
              </w:rPr>
            </w:pPr>
            <w:r w:rsidRPr="002D3BDC">
              <w:rPr>
                <w:rFonts w:ascii="Calibri" w:hAnsi="Calibri" w:cs="Calibri"/>
                <w:color w:val="000000"/>
                <w:sz w:val="22"/>
                <w:szCs w:val="22"/>
              </w:rPr>
              <w:t>ինդիկատոր</w:t>
            </w:r>
          </w:p>
        </w:tc>
      </w:tr>
      <w:tr w:rsidR="00897AF9" w:rsidRPr="00050266" w14:paraId="6F1A05F2" w14:textId="77777777" w:rsidTr="0065349B">
        <w:tc>
          <w:tcPr>
            <w:tcW w:w="1701" w:type="dxa"/>
            <w:vAlign w:val="center"/>
          </w:tcPr>
          <w:p w14:paraId="55ADC7BA" w14:textId="5F4C5ECB" w:rsidR="00897AF9" w:rsidRPr="00A47338" w:rsidRDefault="00A47338" w:rsidP="00231A77">
            <w:pPr>
              <w:pStyle w:val="BodyTextIndent2"/>
              <w:spacing w:line="240" w:lineRule="auto"/>
              <w:ind w:firstLine="0"/>
              <w:jc w:val="center"/>
              <w:rPr>
                <w:rFonts w:ascii="GHEA Grapalat" w:hAnsi="GHEA Grapalat"/>
                <w:lang w:val="en-US"/>
              </w:rPr>
            </w:pPr>
            <w:r>
              <w:rPr>
                <w:rFonts w:ascii="GHEA Grapalat" w:hAnsi="GHEA Grapalat"/>
                <w:lang w:val="en-US"/>
              </w:rPr>
              <w:t>5</w:t>
            </w:r>
          </w:p>
        </w:tc>
        <w:tc>
          <w:tcPr>
            <w:tcW w:w="1418" w:type="dxa"/>
            <w:vAlign w:val="bottom"/>
          </w:tcPr>
          <w:p w14:paraId="06D41100" w14:textId="287D1D76"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14</w:t>
            </w:r>
          </w:p>
        </w:tc>
        <w:tc>
          <w:tcPr>
            <w:tcW w:w="7231" w:type="dxa"/>
            <w:vAlign w:val="bottom"/>
          </w:tcPr>
          <w:p w14:paraId="109CEC18" w14:textId="4437766D" w:rsidR="00897AF9" w:rsidRDefault="00897AF9" w:rsidP="00231A77">
            <w:pPr>
              <w:rPr>
                <w:rStyle w:val="auto-style151"/>
                <w:rFonts w:ascii="GHEA Grapalat" w:hAnsi="GHEA Grapalat"/>
                <w:sz w:val="20"/>
                <w:szCs w:val="20"/>
                <w:shd w:val="clear" w:color="auto" w:fill="FFFFFF"/>
                <w:lang w:val="af-ZA"/>
              </w:rPr>
            </w:pPr>
            <w:r w:rsidRPr="002D3BDC">
              <w:rPr>
                <w:rFonts w:ascii="Calibri" w:hAnsi="Calibri" w:cs="Calibri"/>
                <w:color w:val="000000"/>
                <w:sz w:val="22"/>
                <w:szCs w:val="22"/>
              </w:rPr>
              <w:t>ինդրիկատո</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3F2FD2">
        <w:rPr>
          <w:rFonts w:ascii="GHEA Grapalat" w:hAnsi="GHEA Grapalat" w:cs="Arial Armenian"/>
          <w:sz w:val="20"/>
          <w:lang w:val="hy-AM"/>
        </w:rPr>
        <w:t>2.</w:t>
      </w:r>
      <w:r w:rsidR="007968A3" w:rsidRPr="003F2FD2">
        <w:rPr>
          <w:rFonts w:ascii="GHEA Grapalat" w:hAnsi="GHEA Grapalat" w:cs="Arial Armenian"/>
          <w:sz w:val="20"/>
          <w:lang w:val="hy-AM"/>
        </w:rPr>
        <w:t>4</w:t>
      </w:r>
      <w:r w:rsidR="00773485" w:rsidRPr="003F2FD2">
        <w:rPr>
          <w:rFonts w:ascii="GHEA Grapalat" w:hAnsi="GHEA Grapalat" w:cs="Arial Armenian"/>
          <w:sz w:val="20"/>
          <w:lang w:val="hy-AM"/>
        </w:rPr>
        <w:t xml:space="preserve"> </w:t>
      </w:r>
      <w:r w:rsidRPr="003F2FD2">
        <w:rPr>
          <w:rFonts w:ascii="GHEA Grapalat" w:hAnsi="GHEA Grapalat" w:cs="Sylfaen"/>
          <w:sz w:val="20"/>
          <w:lang w:val="hy-AM"/>
        </w:rPr>
        <w:t>Մասնակիցը</w:t>
      </w:r>
      <w:r w:rsidRPr="003F2FD2">
        <w:rPr>
          <w:rFonts w:ascii="GHEA Grapalat" w:hAnsi="GHEA Grapalat" w:cs="Arial"/>
          <w:sz w:val="20"/>
          <w:lang w:val="hy-AM"/>
        </w:rPr>
        <w:t xml:space="preserve"> </w:t>
      </w:r>
      <w:r w:rsidR="003A7A32" w:rsidRPr="003F2FD2">
        <w:rPr>
          <w:rFonts w:ascii="GHEA Grapalat" w:hAnsi="GHEA Grapalat" w:cs="Arial"/>
          <w:sz w:val="20"/>
          <w:lang w:val="hy-AM"/>
        </w:rPr>
        <w:t>ընտրված մասնակից ճանաչվելու դեպքում</w:t>
      </w:r>
      <w:r w:rsidR="00266B8B" w:rsidRPr="003F2FD2">
        <w:rPr>
          <w:rFonts w:ascii="GHEA Grapalat" w:hAnsi="GHEA Grapalat" w:cs="Arial"/>
          <w:sz w:val="20"/>
          <w:lang w:val="hy-AM"/>
        </w:rPr>
        <w:t xml:space="preserve"> </w:t>
      </w:r>
      <w:r w:rsidR="00266B8B" w:rsidRPr="003F2FD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3F2FD2">
        <w:rPr>
          <w:rFonts w:ascii="GHEA Grapalat" w:hAnsi="GHEA Grapalat"/>
          <w:color w:val="000000"/>
          <w:sz w:val="20"/>
          <w:szCs w:val="20"/>
          <w:lang w:val="hy-AM"/>
        </w:rPr>
        <w:t>:</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12"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E13E36">
        <w:rPr>
          <w:rFonts w:ascii="GHEA Grapalat" w:hAnsi="GHEA Grapalat" w:cs="Sylfaen"/>
          <w:b/>
          <w:sz w:val="20"/>
          <w:lang w:val="hy-AM"/>
        </w:rPr>
        <w:t>ՀՐԱՎԵՐԻ</w:t>
      </w:r>
      <w:r w:rsidRPr="00A71D81">
        <w:rPr>
          <w:rFonts w:ascii="GHEA Grapalat" w:hAnsi="GHEA Grapalat" w:cs="Arial"/>
          <w:b/>
          <w:sz w:val="20"/>
          <w:lang w:val="af-ZA"/>
        </w:rPr>
        <w:t xml:space="preserve">  </w:t>
      </w:r>
      <w:r w:rsidRPr="00E13E36">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E13E36">
        <w:rPr>
          <w:rFonts w:ascii="GHEA Grapalat" w:hAnsi="GHEA Grapalat" w:cs="Arial"/>
          <w:b/>
          <w:sz w:val="20"/>
          <w:lang w:val="hy-AM"/>
        </w:rPr>
        <w:t>ԵՎ</w:t>
      </w:r>
      <w:r w:rsidRPr="00A71D81">
        <w:rPr>
          <w:rFonts w:ascii="GHEA Grapalat" w:hAnsi="GHEA Grapalat" w:cs="Arial"/>
          <w:b/>
          <w:sz w:val="20"/>
          <w:lang w:val="af-ZA"/>
        </w:rPr>
        <w:t xml:space="preserve"> </w:t>
      </w:r>
      <w:r w:rsidRPr="00E13E36">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E13E36">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E13E36">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E13E36">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3F2FD2" w:rsidRDefault="00096865" w:rsidP="00EF3662">
      <w:pPr>
        <w:autoSpaceDE w:val="0"/>
        <w:autoSpaceDN w:val="0"/>
        <w:adjustRightInd w:val="0"/>
        <w:ind w:firstLine="567"/>
        <w:jc w:val="both"/>
        <w:rPr>
          <w:rFonts w:ascii="GHEA Grapalat" w:hAnsi="GHEA Grapalat"/>
          <w:sz w:val="20"/>
          <w:lang w:val="af-ZA"/>
        </w:rPr>
      </w:pPr>
      <w:r w:rsidRPr="003F2FD2">
        <w:rPr>
          <w:rFonts w:ascii="GHEA Grapalat" w:hAnsi="GHEA Grapalat" w:cs="Sylfaen"/>
          <w:sz w:val="20"/>
        </w:rPr>
        <w:t>Մասնակիցն</w:t>
      </w:r>
      <w:r w:rsidRPr="003F2FD2">
        <w:rPr>
          <w:rFonts w:ascii="GHEA Grapalat" w:hAnsi="GHEA Grapalat" w:cs="Arial"/>
          <w:sz w:val="20"/>
          <w:lang w:val="af-ZA"/>
        </w:rPr>
        <w:t xml:space="preserve"> </w:t>
      </w:r>
      <w:r w:rsidRPr="003F2FD2">
        <w:rPr>
          <w:rFonts w:ascii="GHEA Grapalat" w:hAnsi="GHEA Grapalat" w:cs="Sylfaen"/>
          <w:sz w:val="20"/>
        </w:rPr>
        <w:t>իրավունք</w:t>
      </w:r>
      <w:r w:rsidRPr="003F2FD2">
        <w:rPr>
          <w:rFonts w:ascii="GHEA Grapalat" w:hAnsi="GHEA Grapalat" w:cs="Arial"/>
          <w:sz w:val="20"/>
          <w:lang w:val="af-ZA"/>
        </w:rPr>
        <w:t xml:space="preserve"> </w:t>
      </w:r>
      <w:r w:rsidRPr="003F2FD2">
        <w:rPr>
          <w:rFonts w:ascii="GHEA Grapalat" w:hAnsi="GHEA Grapalat" w:cs="Sylfaen"/>
          <w:sz w:val="20"/>
        </w:rPr>
        <w:t>ունի</w:t>
      </w:r>
      <w:r w:rsidRPr="003F2FD2">
        <w:rPr>
          <w:rFonts w:ascii="GHEA Grapalat" w:hAnsi="GHEA Grapalat" w:cs="Arial"/>
          <w:sz w:val="20"/>
          <w:lang w:val="af-ZA"/>
        </w:rPr>
        <w:t xml:space="preserve"> </w:t>
      </w:r>
      <w:r w:rsidRPr="003F2FD2">
        <w:rPr>
          <w:rFonts w:ascii="GHEA Grapalat" w:hAnsi="GHEA Grapalat" w:cs="Sylfaen"/>
          <w:sz w:val="20"/>
        </w:rPr>
        <w:t>հայտերի</w:t>
      </w:r>
      <w:r w:rsidRPr="003F2FD2">
        <w:rPr>
          <w:rFonts w:ascii="GHEA Grapalat" w:hAnsi="GHEA Grapalat" w:cs="Arial"/>
          <w:sz w:val="20"/>
          <w:lang w:val="af-ZA"/>
        </w:rPr>
        <w:t xml:space="preserve"> </w:t>
      </w:r>
      <w:r w:rsidRPr="003F2FD2">
        <w:rPr>
          <w:rFonts w:ascii="GHEA Grapalat" w:hAnsi="GHEA Grapalat" w:cs="Sylfaen"/>
          <w:sz w:val="20"/>
        </w:rPr>
        <w:t>ներկայացման</w:t>
      </w:r>
      <w:r w:rsidRPr="003F2FD2">
        <w:rPr>
          <w:rFonts w:ascii="GHEA Grapalat" w:hAnsi="GHEA Grapalat" w:cs="Arial"/>
          <w:sz w:val="20"/>
          <w:lang w:val="af-ZA"/>
        </w:rPr>
        <w:t xml:space="preserve"> </w:t>
      </w:r>
      <w:r w:rsidRPr="003F2FD2">
        <w:rPr>
          <w:rFonts w:ascii="GHEA Grapalat" w:hAnsi="GHEA Grapalat" w:cs="Sylfaen"/>
          <w:sz w:val="20"/>
        </w:rPr>
        <w:t>վերջնաժամկետը</w:t>
      </w:r>
      <w:r w:rsidRPr="003F2FD2">
        <w:rPr>
          <w:rFonts w:ascii="GHEA Grapalat" w:hAnsi="GHEA Grapalat" w:cs="Arial"/>
          <w:sz w:val="20"/>
          <w:lang w:val="af-ZA"/>
        </w:rPr>
        <w:t xml:space="preserve"> </w:t>
      </w:r>
      <w:r w:rsidRPr="003F2FD2">
        <w:rPr>
          <w:rFonts w:ascii="GHEA Grapalat" w:hAnsi="GHEA Grapalat" w:cs="Sylfaen"/>
          <w:sz w:val="20"/>
        </w:rPr>
        <w:t>լրանալուց</w:t>
      </w:r>
      <w:r w:rsidRPr="003F2FD2">
        <w:rPr>
          <w:rFonts w:ascii="GHEA Grapalat" w:hAnsi="GHEA Grapalat" w:cs="Arial"/>
          <w:sz w:val="20"/>
          <w:lang w:val="af-ZA"/>
        </w:rPr>
        <w:t xml:space="preserve"> </w:t>
      </w:r>
      <w:r w:rsidRPr="003F2FD2">
        <w:rPr>
          <w:rFonts w:ascii="GHEA Grapalat" w:hAnsi="GHEA Grapalat" w:cs="Sylfaen"/>
          <w:sz w:val="20"/>
        </w:rPr>
        <w:t>առնվազն</w:t>
      </w:r>
      <w:r w:rsidRPr="003F2FD2">
        <w:rPr>
          <w:rFonts w:ascii="GHEA Grapalat" w:hAnsi="GHEA Grapalat" w:cs="Arial"/>
          <w:sz w:val="20"/>
          <w:lang w:val="af-ZA"/>
        </w:rPr>
        <w:t xml:space="preserve"> </w:t>
      </w:r>
      <w:r w:rsidRPr="003F2FD2">
        <w:rPr>
          <w:rFonts w:ascii="GHEA Grapalat" w:hAnsi="GHEA Grapalat" w:cs="Sylfaen"/>
          <w:sz w:val="20"/>
        </w:rPr>
        <w:t>հինգ</w:t>
      </w:r>
      <w:r w:rsidRPr="003F2FD2">
        <w:rPr>
          <w:rFonts w:ascii="GHEA Grapalat" w:hAnsi="GHEA Grapalat" w:cs="Arial"/>
          <w:sz w:val="20"/>
          <w:lang w:val="af-ZA"/>
        </w:rPr>
        <w:t xml:space="preserve"> </w:t>
      </w:r>
      <w:r w:rsidRPr="003F2FD2">
        <w:rPr>
          <w:rFonts w:ascii="GHEA Grapalat" w:hAnsi="GHEA Grapalat" w:cs="Sylfaen"/>
          <w:sz w:val="20"/>
        </w:rPr>
        <w:t>օրացուցային</w:t>
      </w:r>
      <w:r w:rsidRPr="003F2FD2">
        <w:rPr>
          <w:rFonts w:ascii="GHEA Grapalat" w:hAnsi="GHEA Grapalat" w:cs="Arial"/>
          <w:sz w:val="20"/>
          <w:lang w:val="af-ZA"/>
        </w:rPr>
        <w:t xml:space="preserve"> </w:t>
      </w:r>
      <w:r w:rsidRPr="003F2FD2">
        <w:rPr>
          <w:rFonts w:ascii="GHEA Grapalat" w:hAnsi="GHEA Grapalat" w:cs="Sylfaen"/>
          <w:sz w:val="20"/>
        </w:rPr>
        <w:t>օր</w:t>
      </w:r>
      <w:r w:rsidR="002B5F87" w:rsidRPr="003F2FD2">
        <w:rPr>
          <w:rFonts w:ascii="GHEA Grapalat" w:hAnsi="GHEA Grapalat" w:cs="Sylfaen"/>
          <w:sz w:val="20"/>
          <w:lang w:val="af-ZA"/>
        </w:rPr>
        <w:t xml:space="preserve"> </w:t>
      </w:r>
      <w:r w:rsidRPr="003F2FD2">
        <w:rPr>
          <w:rFonts w:ascii="GHEA Grapalat" w:hAnsi="GHEA Grapalat" w:cs="Sylfaen"/>
          <w:sz w:val="20"/>
        </w:rPr>
        <w:t>առաջ</w:t>
      </w:r>
      <w:r w:rsidRPr="003F2FD2">
        <w:rPr>
          <w:rFonts w:ascii="GHEA Grapalat" w:hAnsi="GHEA Grapalat" w:cs="Arial"/>
          <w:sz w:val="20"/>
          <w:lang w:val="af-ZA"/>
        </w:rPr>
        <w:t xml:space="preserve"> </w:t>
      </w:r>
      <w:r w:rsidR="00332EE7" w:rsidRPr="003F2FD2">
        <w:rPr>
          <w:rFonts w:ascii="GHEA Grapalat" w:hAnsi="GHEA Grapalat" w:cs="Arial"/>
          <w:sz w:val="20"/>
          <w:lang w:val="af-ZA"/>
        </w:rPr>
        <w:t xml:space="preserve">գրավոր </w:t>
      </w:r>
      <w:r w:rsidR="000946A3" w:rsidRPr="003F2FD2">
        <w:rPr>
          <w:rFonts w:ascii="GHEA Grapalat" w:hAnsi="GHEA Grapalat" w:cs="Sylfaen"/>
          <w:sz w:val="20"/>
        </w:rPr>
        <w:t>հանձնաժողովից</w:t>
      </w:r>
      <w:r w:rsidR="000946A3" w:rsidRPr="003F2FD2">
        <w:rPr>
          <w:rFonts w:ascii="GHEA Grapalat" w:hAnsi="GHEA Grapalat" w:cs="Sylfaen"/>
          <w:sz w:val="20"/>
          <w:lang w:val="af-ZA"/>
        </w:rPr>
        <w:t xml:space="preserve"> </w:t>
      </w:r>
      <w:r w:rsidRPr="003F2FD2">
        <w:rPr>
          <w:rFonts w:ascii="GHEA Grapalat" w:hAnsi="GHEA Grapalat" w:cs="Sylfaen"/>
          <w:sz w:val="20"/>
        </w:rPr>
        <w:t>պահանջելու</w:t>
      </w:r>
      <w:r w:rsidRPr="003F2FD2">
        <w:rPr>
          <w:rFonts w:ascii="GHEA Grapalat" w:hAnsi="GHEA Grapalat" w:cs="Arial"/>
          <w:sz w:val="20"/>
          <w:lang w:val="af-ZA"/>
        </w:rPr>
        <w:t xml:space="preserve"> </w:t>
      </w:r>
      <w:r w:rsidRPr="003F2FD2">
        <w:rPr>
          <w:rFonts w:ascii="GHEA Grapalat" w:hAnsi="GHEA Grapalat" w:cs="Sylfaen"/>
          <w:sz w:val="20"/>
        </w:rPr>
        <w:t>հրավերի</w:t>
      </w:r>
      <w:r w:rsidRPr="003F2FD2">
        <w:rPr>
          <w:rFonts w:ascii="GHEA Grapalat" w:hAnsi="GHEA Grapalat" w:cs="Arial"/>
          <w:sz w:val="20"/>
          <w:lang w:val="af-ZA"/>
        </w:rPr>
        <w:t xml:space="preserve"> </w:t>
      </w:r>
      <w:r w:rsidRPr="003F2FD2">
        <w:rPr>
          <w:rFonts w:ascii="GHEA Grapalat" w:hAnsi="GHEA Grapalat" w:cs="Sylfaen"/>
          <w:sz w:val="20"/>
        </w:rPr>
        <w:t>պարզաբանում</w:t>
      </w:r>
      <w:r w:rsidR="004D5671" w:rsidRPr="003F2FD2">
        <w:rPr>
          <w:rFonts w:ascii="GHEA Grapalat" w:hAnsi="GHEA Grapalat" w:cs="Tahoma"/>
          <w:sz w:val="20"/>
        </w:rPr>
        <w:t>։</w:t>
      </w:r>
      <w:r w:rsidRPr="003F2FD2">
        <w:rPr>
          <w:rFonts w:ascii="GHEA Grapalat" w:hAnsi="GHEA Grapalat"/>
          <w:sz w:val="20"/>
          <w:lang w:val="af-ZA"/>
        </w:rPr>
        <w:t xml:space="preserve"> </w:t>
      </w:r>
      <w:r w:rsidR="000946A3" w:rsidRPr="003F2FD2">
        <w:rPr>
          <w:rFonts w:ascii="GHEA Grapalat" w:hAnsi="GHEA Grapalat"/>
          <w:sz w:val="20"/>
        </w:rPr>
        <w:t>Հանձնաժողովը</w:t>
      </w:r>
      <w:r w:rsidR="000946A3" w:rsidRPr="003F2FD2">
        <w:rPr>
          <w:rFonts w:ascii="GHEA Grapalat" w:hAnsi="GHEA Grapalat"/>
          <w:sz w:val="20"/>
          <w:lang w:val="af-ZA"/>
        </w:rPr>
        <w:t xml:space="preserve"> </w:t>
      </w:r>
      <w:r w:rsidR="000946A3" w:rsidRPr="003F2FD2">
        <w:rPr>
          <w:rFonts w:ascii="GHEA Grapalat" w:hAnsi="GHEA Grapalat" w:cs="Sylfaen"/>
          <w:sz w:val="20"/>
        </w:rPr>
        <w:t>հարցումը</w:t>
      </w:r>
      <w:r w:rsidR="000946A3" w:rsidRPr="003F2FD2">
        <w:rPr>
          <w:rFonts w:ascii="GHEA Grapalat" w:hAnsi="GHEA Grapalat" w:cs="Arial"/>
          <w:sz w:val="20"/>
          <w:lang w:val="af-ZA"/>
        </w:rPr>
        <w:t xml:space="preserve"> </w:t>
      </w:r>
      <w:r w:rsidRPr="003F2FD2">
        <w:rPr>
          <w:rFonts w:ascii="GHEA Grapalat" w:hAnsi="GHEA Grapalat" w:cs="Sylfaen"/>
          <w:sz w:val="20"/>
        </w:rPr>
        <w:t>կատարած</w:t>
      </w:r>
      <w:r w:rsidRPr="003F2FD2">
        <w:rPr>
          <w:rFonts w:ascii="GHEA Grapalat" w:hAnsi="GHEA Grapalat" w:cs="Arial"/>
          <w:sz w:val="20"/>
          <w:lang w:val="af-ZA"/>
        </w:rPr>
        <w:t xml:space="preserve"> </w:t>
      </w:r>
      <w:r w:rsidR="000946A3" w:rsidRPr="003F2FD2">
        <w:rPr>
          <w:rFonts w:ascii="GHEA Grapalat" w:hAnsi="GHEA Grapalat" w:cs="Arial"/>
          <w:sz w:val="20"/>
        </w:rPr>
        <w:t>մ</w:t>
      </w:r>
      <w:r w:rsidR="000946A3" w:rsidRPr="003F2FD2">
        <w:rPr>
          <w:rFonts w:ascii="GHEA Grapalat" w:hAnsi="GHEA Grapalat" w:cs="Sylfaen"/>
          <w:sz w:val="20"/>
        </w:rPr>
        <w:t>ասնակցին</w:t>
      </w:r>
      <w:r w:rsidR="000946A3" w:rsidRPr="003F2FD2">
        <w:rPr>
          <w:rFonts w:ascii="GHEA Grapalat" w:hAnsi="GHEA Grapalat" w:cs="Arial"/>
          <w:sz w:val="20"/>
          <w:lang w:val="af-ZA"/>
        </w:rPr>
        <w:t xml:space="preserve"> </w:t>
      </w:r>
      <w:r w:rsidRPr="003F2FD2">
        <w:rPr>
          <w:rFonts w:ascii="GHEA Grapalat" w:hAnsi="GHEA Grapalat" w:cs="Sylfaen"/>
          <w:sz w:val="20"/>
        </w:rPr>
        <w:t>պարզաբանումը</w:t>
      </w:r>
      <w:r w:rsidRPr="003F2FD2">
        <w:rPr>
          <w:rFonts w:ascii="GHEA Grapalat" w:hAnsi="GHEA Grapalat" w:cs="Arial"/>
          <w:sz w:val="20"/>
          <w:lang w:val="af-ZA"/>
        </w:rPr>
        <w:t xml:space="preserve"> </w:t>
      </w:r>
      <w:r w:rsidRPr="003F2FD2">
        <w:rPr>
          <w:rFonts w:ascii="GHEA Grapalat" w:hAnsi="GHEA Grapalat" w:cs="Sylfaen"/>
          <w:sz w:val="20"/>
        </w:rPr>
        <w:t>տրամադրում</w:t>
      </w:r>
      <w:r w:rsidRPr="003F2FD2">
        <w:rPr>
          <w:rFonts w:ascii="GHEA Grapalat" w:hAnsi="GHEA Grapalat" w:cs="Arial"/>
          <w:sz w:val="20"/>
          <w:lang w:val="af-ZA"/>
        </w:rPr>
        <w:t xml:space="preserve"> </w:t>
      </w:r>
      <w:r w:rsidRPr="003F2FD2">
        <w:rPr>
          <w:rFonts w:ascii="GHEA Grapalat" w:hAnsi="GHEA Grapalat" w:cs="Sylfaen"/>
          <w:sz w:val="20"/>
        </w:rPr>
        <w:t>է</w:t>
      </w:r>
      <w:r w:rsidR="00A93710" w:rsidRPr="003F2FD2">
        <w:rPr>
          <w:rFonts w:ascii="GHEA Grapalat" w:hAnsi="GHEA Grapalat" w:cs="Sylfaen"/>
          <w:sz w:val="20"/>
          <w:lang w:val="af-ZA"/>
        </w:rPr>
        <w:t xml:space="preserve"> </w:t>
      </w:r>
      <w:r w:rsidR="00197D76" w:rsidRPr="003F2FD2">
        <w:rPr>
          <w:rFonts w:ascii="GHEA Grapalat" w:hAnsi="GHEA Grapalat" w:cs="Sylfaen"/>
          <w:sz w:val="20"/>
          <w:lang w:val="af-ZA"/>
        </w:rPr>
        <w:t>գրավոր</w:t>
      </w:r>
      <w:r w:rsidR="00197D76" w:rsidRPr="003F2FD2" w:rsidDel="00197D76">
        <w:rPr>
          <w:rFonts w:ascii="GHEA Grapalat" w:hAnsi="GHEA Grapalat" w:cs="Sylfaen"/>
          <w:sz w:val="20"/>
          <w:lang w:val="af-ZA"/>
        </w:rPr>
        <w:t xml:space="preserve"> </w:t>
      </w:r>
      <w:r w:rsidR="00926875" w:rsidRPr="003F2FD2">
        <w:rPr>
          <w:rFonts w:ascii="GHEA Grapalat" w:hAnsi="GHEA Grapalat" w:cs="Sylfaen"/>
          <w:sz w:val="20"/>
          <w:lang w:val="af-ZA"/>
        </w:rPr>
        <w:t xml:space="preserve">` </w:t>
      </w:r>
      <w:r w:rsidRPr="003F2FD2">
        <w:rPr>
          <w:rFonts w:ascii="GHEA Grapalat" w:hAnsi="GHEA Grapalat" w:cs="Sylfaen"/>
          <w:sz w:val="20"/>
        </w:rPr>
        <w:t>հարցում</w:t>
      </w:r>
      <w:r w:rsidR="000946A3" w:rsidRPr="003F2FD2">
        <w:rPr>
          <w:rFonts w:ascii="GHEA Grapalat" w:hAnsi="GHEA Grapalat" w:cs="Sylfaen"/>
          <w:sz w:val="20"/>
        </w:rPr>
        <w:t>ը</w:t>
      </w:r>
      <w:r w:rsidRPr="003F2FD2">
        <w:rPr>
          <w:rFonts w:ascii="GHEA Grapalat" w:hAnsi="GHEA Grapalat" w:cs="Arial"/>
          <w:sz w:val="20"/>
          <w:lang w:val="af-ZA"/>
        </w:rPr>
        <w:t xml:space="preserve"> </w:t>
      </w:r>
      <w:r w:rsidRPr="003F2FD2">
        <w:rPr>
          <w:rFonts w:ascii="GHEA Grapalat" w:hAnsi="GHEA Grapalat" w:cs="Sylfaen"/>
          <w:sz w:val="20"/>
        </w:rPr>
        <w:t>ստանալու</w:t>
      </w:r>
      <w:r w:rsidRPr="003F2FD2">
        <w:rPr>
          <w:rFonts w:ascii="GHEA Grapalat" w:hAnsi="GHEA Grapalat" w:cs="Arial"/>
          <w:sz w:val="20"/>
          <w:lang w:val="af-ZA"/>
        </w:rPr>
        <w:t xml:space="preserve"> </w:t>
      </w:r>
      <w:r w:rsidRPr="003F2FD2">
        <w:rPr>
          <w:rFonts w:ascii="GHEA Grapalat" w:hAnsi="GHEA Grapalat" w:cs="Sylfaen"/>
          <w:sz w:val="20"/>
        </w:rPr>
        <w:t>օրվան</w:t>
      </w:r>
      <w:r w:rsidRPr="003F2FD2">
        <w:rPr>
          <w:rFonts w:ascii="GHEA Grapalat" w:hAnsi="GHEA Grapalat" w:cs="Arial"/>
          <w:sz w:val="20"/>
          <w:lang w:val="af-ZA"/>
        </w:rPr>
        <w:t xml:space="preserve"> </w:t>
      </w:r>
      <w:r w:rsidRPr="003F2FD2">
        <w:rPr>
          <w:rFonts w:ascii="GHEA Grapalat" w:hAnsi="GHEA Grapalat" w:cs="Sylfaen"/>
          <w:sz w:val="20"/>
        </w:rPr>
        <w:t>հաջորդող</w:t>
      </w:r>
      <w:r w:rsidRPr="003F2FD2">
        <w:rPr>
          <w:rFonts w:ascii="GHEA Grapalat" w:hAnsi="GHEA Grapalat" w:cs="Arial"/>
          <w:sz w:val="20"/>
          <w:lang w:val="af-ZA"/>
        </w:rPr>
        <w:t xml:space="preserve"> </w:t>
      </w:r>
      <w:r w:rsidRPr="003F2FD2">
        <w:rPr>
          <w:rFonts w:ascii="GHEA Grapalat" w:hAnsi="GHEA Grapalat" w:cs="Sylfaen"/>
          <w:sz w:val="20"/>
        </w:rPr>
        <w:t>եր</w:t>
      </w:r>
      <w:r w:rsidR="00A93710" w:rsidRPr="003F2FD2">
        <w:rPr>
          <w:rFonts w:ascii="GHEA Grapalat" w:hAnsi="GHEA Grapalat" w:cs="Sylfaen"/>
          <w:sz w:val="20"/>
        </w:rPr>
        <w:t>կու</w:t>
      </w:r>
      <w:r w:rsidRPr="003F2FD2">
        <w:rPr>
          <w:rFonts w:ascii="GHEA Grapalat" w:hAnsi="GHEA Grapalat" w:cs="Arial"/>
          <w:sz w:val="20"/>
          <w:lang w:val="af-ZA"/>
        </w:rPr>
        <w:t xml:space="preserve"> </w:t>
      </w:r>
      <w:r w:rsidRPr="003F2FD2">
        <w:rPr>
          <w:rFonts w:ascii="GHEA Grapalat" w:hAnsi="GHEA Grapalat" w:cs="Sylfaen"/>
          <w:sz w:val="20"/>
        </w:rPr>
        <w:t>օրացուցային</w:t>
      </w:r>
      <w:r w:rsidRPr="003F2FD2">
        <w:rPr>
          <w:rFonts w:ascii="GHEA Grapalat" w:hAnsi="GHEA Grapalat" w:cs="Arial"/>
          <w:sz w:val="20"/>
          <w:lang w:val="af-ZA"/>
        </w:rPr>
        <w:t xml:space="preserve"> </w:t>
      </w:r>
      <w:r w:rsidRPr="003F2FD2">
        <w:rPr>
          <w:rFonts w:ascii="GHEA Grapalat" w:hAnsi="GHEA Grapalat" w:cs="Sylfaen"/>
          <w:sz w:val="20"/>
        </w:rPr>
        <w:t>օրվա</w:t>
      </w:r>
      <w:r w:rsidRPr="003F2FD2">
        <w:rPr>
          <w:rFonts w:ascii="GHEA Grapalat" w:hAnsi="GHEA Grapalat" w:cs="Arial"/>
          <w:sz w:val="20"/>
          <w:lang w:val="af-ZA"/>
        </w:rPr>
        <w:t xml:space="preserve"> </w:t>
      </w:r>
      <w:r w:rsidRPr="003F2FD2">
        <w:rPr>
          <w:rFonts w:ascii="GHEA Grapalat" w:hAnsi="GHEA Grapalat" w:cs="Sylfaen"/>
          <w:sz w:val="20"/>
        </w:rPr>
        <w:t>ընթացքում</w:t>
      </w:r>
      <w:r w:rsidR="004D5671" w:rsidRPr="003F2FD2">
        <w:rPr>
          <w:rFonts w:ascii="GHEA Grapalat" w:hAnsi="GHEA Grapalat" w:cs="Tahoma"/>
          <w:sz w:val="20"/>
        </w:rPr>
        <w:t>։</w:t>
      </w:r>
      <w:r w:rsidR="00D45BA2" w:rsidRPr="003F2FD2">
        <w:rPr>
          <w:rStyle w:val="FootnoteReference"/>
          <w:rFonts w:ascii="GHEA Grapalat" w:hAnsi="GHEA Grapalat" w:cs="Tahoma"/>
          <w:sz w:val="20"/>
        </w:rPr>
        <w:footnoteReference w:id="4"/>
      </w:r>
    </w:p>
    <w:p w14:paraId="099F94F6" w14:textId="77777777" w:rsidR="00096865" w:rsidRPr="003F2FD2" w:rsidRDefault="00096865" w:rsidP="00E601A1">
      <w:pPr>
        <w:ind w:firstLine="567"/>
        <w:jc w:val="both"/>
        <w:rPr>
          <w:rFonts w:ascii="GHEA Grapalat" w:hAnsi="GHEA Grapalat"/>
          <w:sz w:val="20"/>
          <w:szCs w:val="20"/>
          <w:lang w:val="af-ZA"/>
        </w:rPr>
      </w:pPr>
      <w:r w:rsidRPr="003F2FD2">
        <w:rPr>
          <w:rFonts w:ascii="GHEA Grapalat" w:hAnsi="GHEA Grapalat"/>
          <w:sz w:val="20"/>
          <w:lang w:val="af-ZA"/>
        </w:rPr>
        <w:t xml:space="preserve">3.2 </w:t>
      </w:r>
      <w:r w:rsidRPr="003F2FD2">
        <w:rPr>
          <w:rFonts w:ascii="GHEA Grapalat" w:hAnsi="GHEA Grapalat" w:cs="Sylfaen"/>
          <w:sz w:val="20"/>
        </w:rPr>
        <w:t>Հարցման</w:t>
      </w:r>
      <w:r w:rsidRPr="003F2FD2">
        <w:rPr>
          <w:rFonts w:ascii="GHEA Grapalat" w:hAnsi="GHEA Grapalat" w:cs="Arial"/>
          <w:sz w:val="20"/>
          <w:lang w:val="af-ZA"/>
        </w:rPr>
        <w:t xml:space="preserve"> </w:t>
      </w:r>
      <w:r w:rsidRPr="003F2FD2">
        <w:rPr>
          <w:rFonts w:ascii="GHEA Grapalat" w:hAnsi="GHEA Grapalat" w:cs="Sylfaen"/>
          <w:sz w:val="20"/>
        </w:rPr>
        <w:t>և</w:t>
      </w:r>
      <w:r w:rsidRPr="003F2FD2">
        <w:rPr>
          <w:rFonts w:ascii="GHEA Grapalat" w:hAnsi="GHEA Grapalat" w:cs="Arial"/>
          <w:sz w:val="20"/>
          <w:lang w:val="af-ZA"/>
        </w:rPr>
        <w:t xml:space="preserve"> </w:t>
      </w:r>
      <w:r w:rsidRPr="003F2FD2">
        <w:rPr>
          <w:rFonts w:ascii="GHEA Grapalat" w:hAnsi="GHEA Grapalat" w:cs="Sylfaen"/>
          <w:sz w:val="20"/>
        </w:rPr>
        <w:t>պարզաբանումների</w:t>
      </w:r>
      <w:r w:rsidRPr="003F2FD2">
        <w:rPr>
          <w:rFonts w:ascii="GHEA Grapalat" w:hAnsi="GHEA Grapalat" w:cs="Arial"/>
          <w:sz w:val="20"/>
          <w:lang w:val="af-ZA"/>
        </w:rPr>
        <w:t xml:space="preserve"> </w:t>
      </w:r>
      <w:r w:rsidRPr="003F2FD2">
        <w:rPr>
          <w:rFonts w:ascii="GHEA Grapalat" w:hAnsi="GHEA Grapalat" w:cs="Sylfaen"/>
          <w:sz w:val="20"/>
        </w:rPr>
        <w:t>բովանդակության</w:t>
      </w:r>
      <w:r w:rsidRPr="003F2FD2">
        <w:rPr>
          <w:rFonts w:ascii="GHEA Grapalat" w:hAnsi="GHEA Grapalat" w:cs="Arial"/>
          <w:sz w:val="20"/>
          <w:lang w:val="af-ZA"/>
        </w:rPr>
        <w:t xml:space="preserve"> </w:t>
      </w:r>
      <w:r w:rsidRPr="003F2FD2">
        <w:rPr>
          <w:rFonts w:ascii="GHEA Grapalat" w:hAnsi="GHEA Grapalat" w:cs="Sylfaen"/>
          <w:sz w:val="20"/>
        </w:rPr>
        <w:t>մասին</w:t>
      </w:r>
      <w:r w:rsidRPr="003F2FD2">
        <w:rPr>
          <w:rFonts w:ascii="GHEA Grapalat" w:hAnsi="GHEA Grapalat" w:cs="Arial"/>
          <w:sz w:val="20"/>
          <w:lang w:val="af-ZA"/>
        </w:rPr>
        <w:t xml:space="preserve"> </w:t>
      </w:r>
      <w:r w:rsidRPr="003F2FD2">
        <w:rPr>
          <w:rFonts w:ascii="GHEA Grapalat" w:hAnsi="GHEA Grapalat" w:cs="Sylfaen"/>
          <w:sz w:val="20"/>
        </w:rPr>
        <w:t>հայտարարությունը</w:t>
      </w:r>
      <w:r w:rsidRPr="003F2FD2">
        <w:rPr>
          <w:rFonts w:ascii="GHEA Grapalat" w:hAnsi="GHEA Grapalat" w:cs="Arial"/>
          <w:sz w:val="20"/>
          <w:lang w:val="af-ZA"/>
        </w:rPr>
        <w:t xml:space="preserve"> </w:t>
      </w:r>
      <w:r w:rsidR="00781688" w:rsidRPr="003F2FD2">
        <w:rPr>
          <w:rFonts w:ascii="GHEA Grapalat" w:hAnsi="GHEA Grapalat" w:cs="Arial"/>
          <w:sz w:val="20"/>
        </w:rPr>
        <w:t>պարզաբանումը</w:t>
      </w:r>
      <w:r w:rsidR="00781688" w:rsidRPr="003F2FD2">
        <w:rPr>
          <w:rFonts w:ascii="GHEA Grapalat" w:hAnsi="GHEA Grapalat" w:cs="Arial"/>
          <w:sz w:val="20"/>
          <w:lang w:val="af-ZA"/>
        </w:rPr>
        <w:t xml:space="preserve"> </w:t>
      </w:r>
      <w:r w:rsidR="00781688" w:rsidRPr="003F2FD2">
        <w:rPr>
          <w:rFonts w:ascii="GHEA Grapalat" w:hAnsi="GHEA Grapalat" w:cs="Arial"/>
          <w:sz w:val="20"/>
        </w:rPr>
        <w:t>տրամադրելու</w:t>
      </w:r>
      <w:r w:rsidR="00781688" w:rsidRPr="003F2FD2">
        <w:rPr>
          <w:rFonts w:ascii="GHEA Grapalat" w:hAnsi="GHEA Grapalat" w:cs="Arial"/>
          <w:sz w:val="20"/>
          <w:lang w:val="af-ZA"/>
        </w:rPr>
        <w:t xml:space="preserve"> </w:t>
      </w:r>
      <w:r w:rsidR="00781688" w:rsidRPr="003F2FD2">
        <w:rPr>
          <w:rFonts w:ascii="GHEA Grapalat" w:hAnsi="GHEA Grapalat" w:cs="Arial"/>
          <w:sz w:val="20"/>
        </w:rPr>
        <w:t>օրը</w:t>
      </w:r>
      <w:r w:rsidR="00781688" w:rsidRPr="003F2FD2">
        <w:rPr>
          <w:rFonts w:ascii="GHEA Grapalat" w:hAnsi="GHEA Grapalat" w:cs="Arial"/>
          <w:sz w:val="20"/>
          <w:lang w:val="af-ZA"/>
        </w:rPr>
        <w:t xml:space="preserve"> </w:t>
      </w:r>
      <w:r w:rsidRPr="003F2FD2">
        <w:rPr>
          <w:rFonts w:ascii="GHEA Grapalat" w:hAnsi="GHEA Grapalat" w:cs="Sylfaen"/>
          <w:sz w:val="20"/>
        </w:rPr>
        <w:t>հրապարակվում</w:t>
      </w:r>
      <w:r w:rsidRPr="003F2FD2">
        <w:rPr>
          <w:rFonts w:ascii="GHEA Grapalat" w:hAnsi="GHEA Grapalat" w:cs="Arial"/>
          <w:sz w:val="20"/>
          <w:lang w:val="af-ZA"/>
        </w:rPr>
        <w:t xml:space="preserve"> </w:t>
      </w:r>
      <w:r w:rsidRPr="003F2FD2">
        <w:rPr>
          <w:rFonts w:ascii="GHEA Grapalat" w:hAnsi="GHEA Grapalat" w:cs="Sylfaen"/>
          <w:sz w:val="20"/>
        </w:rPr>
        <w:t>է</w:t>
      </w:r>
      <w:r w:rsidRPr="003F2FD2">
        <w:rPr>
          <w:rFonts w:ascii="GHEA Grapalat" w:hAnsi="GHEA Grapalat" w:cs="Arial"/>
          <w:sz w:val="20"/>
          <w:lang w:val="af-ZA"/>
        </w:rPr>
        <w:t xml:space="preserve"> </w:t>
      </w:r>
      <w:r w:rsidR="00757A3F" w:rsidRPr="003F2FD2">
        <w:rPr>
          <w:rFonts w:ascii="GHEA Grapalat" w:hAnsi="GHEA Grapalat" w:cs="Sylfaen"/>
          <w:sz w:val="20"/>
          <w:lang w:val="af-ZA"/>
        </w:rPr>
        <w:t xml:space="preserve">www.procurement.am </w:t>
      </w:r>
      <w:r w:rsidR="00757A3F" w:rsidRPr="003F2FD2">
        <w:rPr>
          <w:rFonts w:ascii="GHEA Grapalat" w:hAnsi="GHEA Grapalat" w:cs="Sylfaen"/>
          <w:sz w:val="20"/>
          <w:lang w:val="ru-RU"/>
        </w:rPr>
        <w:t>հասցեով</w:t>
      </w:r>
      <w:r w:rsidR="00757A3F" w:rsidRPr="003F2FD2">
        <w:rPr>
          <w:rFonts w:ascii="GHEA Grapalat" w:hAnsi="GHEA Grapalat" w:cs="Sylfaen"/>
          <w:sz w:val="20"/>
          <w:lang w:val="af-ZA"/>
        </w:rPr>
        <w:t xml:space="preserve"> </w:t>
      </w:r>
      <w:r w:rsidR="00757A3F" w:rsidRPr="003F2FD2">
        <w:rPr>
          <w:rFonts w:ascii="GHEA Grapalat" w:hAnsi="GHEA Grapalat" w:cs="Sylfaen"/>
          <w:sz w:val="20"/>
        </w:rPr>
        <w:t>գործող</w:t>
      </w:r>
      <w:r w:rsidR="00757A3F" w:rsidRPr="003F2FD2">
        <w:rPr>
          <w:rFonts w:ascii="GHEA Grapalat" w:hAnsi="GHEA Grapalat" w:cs="Sylfaen"/>
          <w:sz w:val="20"/>
          <w:lang w:val="af-ZA"/>
        </w:rPr>
        <w:t xml:space="preserve"> </w:t>
      </w:r>
      <w:r w:rsidR="00757A3F" w:rsidRPr="003F2FD2">
        <w:rPr>
          <w:rFonts w:ascii="GHEA Grapalat" w:hAnsi="GHEA Grapalat" w:cs="Sylfaen"/>
          <w:sz w:val="20"/>
          <w:lang w:val="ru-RU"/>
        </w:rPr>
        <w:t>տեղեկագր</w:t>
      </w:r>
      <w:r w:rsidR="009A73D5" w:rsidRPr="003F2FD2">
        <w:rPr>
          <w:rFonts w:ascii="GHEA Grapalat" w:hAnsi="GHEA Grapalat" w:cs="Sylfaen"/>
          <w:sz w:val="20"/>
        </w:rPr>
        <w:t>ի</w:t>
      </w:r>
      <w:r w:rsidR="009A73D5" w:rsidRPr="003F2FD2">
        <w:rPr>
          <w:rFonts w:ascii="GHEA Grapalat" w:hAnsi="GHEA Grapalat" w:cs="Sylfaen"/>
          <w:sz w:val="20"/>
          <w:lang w:val="af-ZA"/>
        </w:rPr>
        <w:t xml:space="preserve"> (</w:t>
      </w:r>
      <w:r w:rsidR="009A73D5" w:rsidRPr="003F2FD2">
        <w:rPr>
          <w:rFonts w:ascii="GHEA Grapalat" w:hAnsi="GHEA Grapalat" w:cs="Sylfaen"/>
          <w:sz w:val="20"/>
          <w:lang w:val="ru-RU"/>
        </w:rPr>
        <w:t>այսուհետ</w:t>
      </w:r>
      <w:r w:rsidR="009A73D5" w:rsidRPr="003F2FD2">
        <w:rPr>
          <w:rFonts w:ascii="GHEA Grapalat" w:hAnsi="GHEA Grapalat" w:cs="Sylfaen"/>
          <w:sz w:val="20"/>
          <w:lang w:val="af-ZA"/>
        </w:rPr>
        <w:t xml:space="preserve">` </w:t>
      </w:r>
      <w:r w:rsidR="009A73D5" w:rsidRPr="003F2FD2">
        <w:rPr>
          <w:rFonts w:ascii="GHEA Grapalat" w:hAnsi="GHEA Grapalat" w:cs="Sylfaen"/>
          <w:sz w:val="20"/>
          <w:lang w:val="ru-RU"/>
        </w:rPr>
        <w:t>տեղեկագիր</w:t>
      </w:r>
      <w:r w:rsidR="009A73D5" w:rsidRPr="003F2FD2">
        <w:rPr>
          <w:rFonts w:ascii="GHEA Grapalat" w:hAnsi="GHEA Grapalat" w:cs="Sylfaen"/>
          <w:sz w:val="20"/>
          <w:lang w:val="af-ZA"/>
        </w:rPr>
        <w:t xml:space="preserve">) </w:t>
      </w:r>
      <w:r w:rsidR="001C76F7" w:rsidRPr="003F2FD2">
        <w:rPr>
          <w:rFonts w:ascii="GHEA Grapalat" w:hAnsi="GHEA Grapalat"/>
          <w:lang w:val="af-ZA"/>
        </w:rPr>
        <w:t>«</w:t>
      </w:r>
      <w:r w:rsidR="00051B7F" w:rsidRPr="003F2FD2">
        <w:rPr>
          <w:rFonts w:ascii="GHEA Grapalat" w:hAnsi="GHEA Grapalat" w:cs="Sylfaen"/>
          <w:sz w:val="20"/>
        </w:rPr>
        <w:t>Գնումների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հայտարարություններ</w:t>
      </w:r>
      <w:r w:rsidR="001C76F7" w:rsidRPr="003F2FD2">
        <w:rPr>
          <w:rFonts w:ascii="GHEA Grapalat" w:hAnsi="GHEA Grapalat"/>
          <w:lang w:val="af-ZA"/>
        </w:rPr>
        <w:t>»</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բաժնի</w:t>
      </w:r>
      <w:r w:rsidR="00051B7F" w:rsidRPr="003F2FD2">
        <w:rPr>
          <w:rFonts w:ascii="GHEA Grapalat" w:hAnsi="GHEA Grapalat" w:cs="Sylfaen"/>
          <w:sz w:val="20"/>
          <w:lang w:val="af-ZA"/>
        </w:rPr>
        <w:t xml:space="preserve"> </w:t>
      </w:r>
      <w:r w:rsidR="001C76F7" w:rsidRPr="003F2FD2">
        <w:rPr>
          <w:rFonts w:ascii="GHEA Grapalat" w:hAnsi="GHEA Grapalat"/>
          <w:lang w:val="af-ZA"/>
        </w:rPr>
        <w:t>«</w:t>
      </w:r>
      <w:r w:rsidR="00051B7F" w:rsidRPr="003F2FD2">
        <w:rPr>
          <w:rFonts w:ascii="GHEA Grapalat" w:hAnsi="GHEA Grapalat" w:cs="Sylfaen"/>
          <w:sz w:val="20"/>
        </w:rPr>
        <w:t>Հրավերների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պարզաբանումների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վերաբերյալ</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հայտարարություններ</w:t>
      </w:r>
      <w:r w:rsidR="001C76F7" w:rsidRPr="003F2FD2">
        <w:rPr>
          <w:rFonts w:ascii="GHEA Grapalat" w:hAnsi="GHEA Grapalat"/>
          <w:lang w:val="af-ZA"/>
        </w:rPr>
        <w:t>»</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ենթաբա</w:t>
      </w:r>
      <w:r w:rsidR="009A73D5" w:rsidRPr="003F2FD2">
        <w:rPr>
          <w:rFonts w:ascii="GHEA Grapalat" w:hAnsi="GHEA Grapalat" w:cs="Sylfaen"/>
          <w:sz w:val="20"/>
        </w:rPr>
        <w:t>բաժնում</w:t>
      </w:r>
      <w:r w:rsidR="00781688" w:rsidRPr="003F2FD2">
        <w:rPr>
          <w:rFonts w:ascii="GHEA Grapalat" w:hAnsi="GHEA Grapalat" w:cs="Sylfaen"/>
          <w:sz w:val="20"/>
          <w:lang w:val="af-ZA"/>
        </w:rPr>
        <w:t>`</w:t>
      </w:r>
      <w:r w:rsidR="009A73D5" w:rsidRPr="003F2FD2">
        <w:rPr>
          <w:rFonts w:ascii="GHEA Grapalat" w:hAnsi="GHEA Grapalat" w:cs="Sylfaen"/>
          <w:sz w:val="20"/>
          <w:lang w:val="af-ZA"/>
        </w:rPr>
        <w:t xml:space="preserve"> </w:t>
      </w:r>
      <w:r w:rsidRPr="003F2FD2">
        <w:rPr>
          <w:rFonts w:ascii="GHEA Grapalat" w:hAnsi="GHEA Grapalat" w:cs="Sylfaen"/>
          <w:sz w:val="20"/>
        </w:rPr>
        <w:t>առանց</w:t>
      </w:r>
      <w:r w:rsidRPr="003F2FD2">
        <w:rPr>
          <w:rFonts w:ascii="GHEA Grapalat" w:hAnsi="GHEA Grapalat" w:cs="Arial"/>
          <w:sz w:val="20"/>
          <w:lang w:val="af-ZA"/>
        </w:rPr>
        <w:t xml:space="preserve"> </w:t>
      </w:r>
      <w:r w:rsidRPr="003F2FD2">
        <w:rPr>
          <w:rFonts w:ascii="GHEA Grapalat" w:hAnsi="GHEA Grapalat" w:cs="Sylfaen"/>
          <w:sz w:val="20"/>
        </w:rPr>
        <w:t>նշելու</w:t>
      </w:r>
      <w:r w:rsidRPr="003F2FD2">
        <w:rPr>
          <w:rFonts w:ascii="GHEA Grapalat" w:hAnsi="GHEA Grapalat" w:cs="Arial"/>
          <w:sz w:val="20"/>
          <w:lang w:val="af-ZA"/>
        </w:rPr>
        <w:t xml:space="preserve"> </w:t>
      </w:r>
      <w:r w:rsidRPr="003F2FD2">
        <w:rPr>
          <w:rFonts w:ascii="GHEA Grapalat" w:hAnsi="GHEA Grapalat" w:cs="Sylfaen"/>
          <w:sz w:val="20"/>
        </w:rPr>
        <w:t>հարցումը</w:t>
      </w:r>
      <w:r w:rsidRPr="003F2FD2">
        <w:rPr>
          <w:rFonts w:ascii="GHEA Grapalat" w:hAnsi="GHEA Grapalat" w:cs="Arial"/>
          <w:sz w:val="20"/>
          <w:lang w:val="af-ZA"/>
        </w:rPr>
        <w:t xml:space="preserve"> </w:t>
      </w:r>
      <w:r w:rsidRPr="003F2FD2">
        <w:rPr>
          <w:rFonts w:ascii="GHEA Grapalat" w:hAnsi="GHEA Grapalat" w:cs="Sylfaen"/>
          <w:sz w:val="20"/>
        </w:rPr>
        <w:t>կատարած</w:t>
      </w:r>
      <w:r w:rsidRPr="003F2FD2">
        <w:rPr>
          <w:rFonts w:ascii="GHEA Grapalat" w:hAnsi="GHEA Grapalat" w:cs="Arial"/>
          <w:sz w:val="20"/>
          <w:lang w:val="af-ZA"/>
        </w:rPr>
        <w:t xml:space="preserve"> </w:t>
      </w:r>
      <w:r w:rsidR="00051B7F" w:rsidRPr="003F2FD2">
        <w:rPr>
          <w:rFonts w:ascii="GHEA Grapalat" w:hAnsi="GHEA Grapalat" w:cs="Arial"/>
          <w:sz w:val="20"/>
        </w:rPr>
        <w:t>մ</w:t>
      </w:r>
      <w:r w:rsidRPr="003F2FD2">
        <w:rPr>
          <w:rFonts w:ascii="GHEA Grapalat" w:hAnsi="GHEA Grapalat" w:cs="Sylfaen"/>
          <w:sz w:val="20"/>
        </w:rPr>
        <w:t>ասնակցի</w:t>
      </w:r>
      <w:r w:rsidRPr="003F2FD2">
        <w:rPr>
          <w:rFonts w:ascii="GHEA Grapalat" w:hAnsi="GHEA Grapalat" w:cs="Arial"/>
          <w:sz w:val="20"/>
          <w:lang w:val="af-ZA"/>
        </w:rPr>
        <w:t xml:space="preserve"> </w:t>
      </w:r>
      <w:r w:rsidRPr="003F2FD2">
        <w:rPr>
          <w:rFonts w:ascii="GHEA Grapalat" w:hAnsi="GHEA Grapalat" w:cs="Sylfaen"/>
          <w:sz w:val="20"/>
        </w:rPr>
        <w:t>տվյալները</w:t>
      </w:r>
      <w:r w:rsidR="004D5671" w:rsidRPr="003F2FD2">
        <w:rPr>
          <w:rFonts w:ascii="GHEA Grapalat" w:hAnsi="GHEA Grapalat" w:cs="Tahoma"/>
          <w:sz w:val="20"/>
        </w:rPr>
        <w:t>։</w:t>
      </w:r>
      <w:r w:rsidR="00A93710" w:rsidRPr="003F2FD2">
        <w:rPr>
          <w:rFonts w:ascii="GHEA Grapalat" w:hAnsi="GHEA Grapalat" w:cs="Tahoma"/>
          <w:sz w:val="20"/>
          <w:lang w:val="af-ZA"/>
        </w:rPr>
        <w:t xml:space="preserve"> </w:t>
      </w:r>
    </w:p>
    <w:p w14:paraId="4A226327" w14:textId="77777777" w:rsidR="00096865" w:rsidRPr="003F2FD2" w:rsidRDefault="00096865" w:rsidP="00EF3662">
      <w:pPr>
        <w:autoSpaceDE w:val="0"/>
        <w:autoSpaceDN w:val="0"/>
        <w:adjustRightInd w:val="0"/>
        <w:ind w:firstLine="567"/>
        <w:jc w:val="both"/>
        <w:rPr>
          <w:rFonts w:ascii="GHEA Grapalat" w:hAnsi="GHEA Grapalat" w:cs="Arial Unicode"/>
          <w:sz w:val="20"/>
          <w:lang w:val="af-ZA"/>
        </w:rPr>
      </w:pPr>
      <w:r w:rsidRPr="003F2FD2">
        <w:rPr>
          <w:rFonts w:ascii="GHEA Grapalat" w:hAnsi="GHEA Grapalat" w:cs="Arial Unicode"/>
          <w:sz w:val="20"/>
          <w:lang w:val="af-ZA"/>
        </w:rPr>
        <w:t xml:space="preserve">3.3 </w:t>
      </w:r>
      <w:r w:rsidRPr="003F2FD2">
        <w:rPr>
          <w:rFonts w:ascii="GHEA Grapalat" w:hAnsi="GHEA Grapalat" w:cs="Sylfaen"/>
          <w:sz w:val="20"/>
          <w:lang w:val="ru-RU"/>
        </w:rPr>
        <w:t>Պարզաբանում</w:t>
      </w:r>
      <w:r w:rsidRPr="003F2FD2">
        <w:rPr>
          <w:rFonts w:ascii="GHEA Grapalat" w:hAnsi="GHEA Grapalat" w:cs="Arial Unicode"/>
          <w:sz w:val="20"/>
          <w:lang w:val="af-ZA"/>
        </w:rPr>
        <w:t xml:space="preserve"> </w:t>
      </w:r>
      <w:r w:rsidRPr="003F2FD2">
        <w:rPr>
          <w:rFonts w:ascii="GHEA Grapalat" w:hAnsi="GHEA Grapalat" w:cs="Sylfaen"/>
          <w:sz w:val="20"/>
          <w:lang w:val="ru-RU"/>
        </w:rPr>
        <w:t>չի</w:t>
      </w:r>
      <w:r w:rsidRPr="003F2FD2">
        <w:rPr>
          <w:rFonts w:ascii="GHEA Grapalat" w:hAnsi="GHEA Grapalat" w:cs="Arial Unicode"/>
          <w:sz w:val="20"/>
          <w:lang w:val="af-ZA"/>
        </w:rPr>
        <w:t xml:space="preserve"> </w:t>
      </w:r>
      <w:r w:rsidRPr="003F2FD2">
        <w:rPr>
          <w:rFonts w:ascii="GHEA Grapalat" w:hAnsi="GHEA Grapalat" w:cs="Sylfaen"/>
          <w:sz w:val="20"/>
          <w:lang w:val="ru-RU"/>
        </w:rPr>
        <w:t>տրամադրվում</w:t>
      </w:r>
      <w:r w:rsidRPr="003F2FD2">
        <w:rPr>
          <w:rFonts w:ascii="GHEA Grapalat" w:hAnsi="GHEA Grapalat" w:cs="Arial Unicode"/>
          <w:sz w:val="20"/>
          <w:lang w:val="af-ZA"/>
        </w:rPr>
        <w:t xml:space="preserve">, </w:t>
      </w:r>
      <w:r w:rsidRPr="003F2FD2">
        <w:rPr>
          <w:rFonts w:ascii="GHEA Grapalat" w:hAnsi="GHEA Grapalat" w:cs="Sylfaen"/>
          <w:sz w:val="20"/>
          <w:lang w:val="ru-RU"/>
        </w:rPr>
        <w:t>եթե</w:t>
      </w:r>
      <w:r w:rsidRPr="003F2FD2">
        <w:rPr>
          <w:rFonts w:ascii="GHEA Grapalat" w:hAnsi="GHEA Grapalat" w:cs="Arial Unicode"/>
          <w:sz w:val="20"/>
          <w:lang w:val="af-ZA"/>
        </w:rPr>
        <w:t xml:space="preserve"> </w:t>
      </w:r>
      <w:r w:rsidRPr="003F2FD2">
        <w:rPr>
          <w:rFonts w:ascii="GHEA Grapalat" w:hAnsi="GHEA Grapalat" w:cs="Sylfaen"/>
          <w:sz w:val="20"/>
          <w:lang w:val="ru-RU"/>
        </w:rPr>
        <w:t>հարցումը</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կատարվել</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Pr="003F2FD2">
        <w:rPr>
          <w:rFonts w:ascii="GHEA Grapalat" w:hAnsi="GHEA Grapalat" w:cs="Sylfaen"/>
          <w:sz w:val="20"/>
          <w:lang w:val="ru-RU"/>
        </w:rPr>
        <w:t>սույն</w:t>
      </w:r>
      <w:r w:rsidRPr="003F2FD2">
        <w:rPr>
          <w:rFonts w:ascii="GHEA Grapalat" w:hAnsi="GHEA Grapalat" w:cs="Arial Unicode"/>
          <w:sz w:val="20"/>
          <w:lang w:val="af-ZA"/>
        </w:rPr>
        <w:t xml:space="preserve"> </w:t>
      </w:r>
      <w:r w:rsidRPr="003F2FD2">
        <w:rPr>
          <w:rFonts w:ascii="GHEA Grapalat" w:hAnsi="GHEA Grapalat" w:cs="Sylfaen"/>
          <w:sz w:val="20"/>
        </w:rPr>
        <w:t>բաժն</w:t>
      </w:r>
      <w:r w:rsidRPr="003F2FD2">
        <w:rPr>
          <w:rFonts w:ascii="GHEA Grapalat" w:hAnsi="GHEA Grapalat" w:cs="Sylfaen"/>
          <w:sz w:val="20"/>
          <w:lang w:val="ru-RU"/>
        </w:rPr>
        <w:t>ով</w:t>
      </w:r>
      <w:r w:rsidRPr="003F2FD2">
        <w:rPr>
          <w:rFonts w:ascii="GHEA Grapalat" w:hAnsi="GHEA Grapalat" w:cs="Arial Unicode"/>
          <w:sz w:val="20"/>
          <w:lang w:val="af-ZA"/>
        </w:rPr>
        <w:t xml:space="preserve"> </w:t>
      </w:r>
      <w:r w:rsidRPr="003F2FD2">
        <w:rPr>
          <w:rFonts w:ascii="GHEA Grapalat" w:hAnsi="GHEA Grapalat" w:cs="Sylfaen"/>
          <w:sz w:val="20"/>
          <w:lang w:val="ru-RU"/>
        </w:rPr>
        <w:t>սահմանված</w:t>
      </w:r>
      <w:r w:rsidRPr="003F2FD2">
        <w:rPr>
          <w:rFonts w:ascii="GHEA Grapalat" w:hAnsi="GHEA Grapalat" w:cs="Arial Unicode"/>
          <w:sz w:val="20"/>
          <w:lang w:val="af-ZA"/>
        </w:rPr>
        <w:t xml:space="preserve"> </w:t>
      </w:r>
      <w:r w:rsidRPr="003F2FD2">
        <w:rPr>
          <w:rFonts w:ascii="GHEA Grapalat" w:hAnsi="GHEA Grapalat" w:cs="Sylfaen"/>
          <w:sz w:val="20"/>
          <w:lang w:val="ru-RU"/>
        </w:rPr>
        <w:t>ժամկետի</w:t>
      </w:r>
      <w:r w:rsidRPr="003F2FD2">
        <w:rPr>
          <w:rFonts w:ascii="GHEA Grapalat" w:hAnsi="GHEA Grapalat" w:cs="Arial Unicode"/>
          <w:sz w:val="20"/>
          <w:lang w:val="af-ZA"/>
        </w:rPr>
        <w:t xml:space="preserve"> </w:t>
      </w:r>
      <w:r w:rsidRPr="003F2FD2">
        <w:rPr>
          <w:rFonts w:ascii="GHEA Grapalat" w:hAnsi="GHEA Grapalat" w:cs="Sylfaen"/>
          <w:sz w:val="20"/>
          <w:lang w:val="ru-RU"/>
        </w:rPr>
        <w:t>խախտմամբ</w:t>
      </w:r>
      <w:r w:rsidRPr="003F2FD2">
        <w:rPr>
          <w:rFonts w:ascii="GHEA Grapalat" w:hAnsi="GHEA Grapalat" w:cs="Arial Unicode"/>
          <w:sz w:val="20"/>
          <w:lang w:val="af-ZA"/>
        </w:rPr>
        <w:t xml:space="preserve">, </w:t>
      </w:r>
      <w:r w:rsidRPr="003F2FD2">
        <w:rPr>
          <w:rFonts w:ascii="GHEA Grapalat" w:hAnsi="GHEA Grapalat" w:cs="Sylfaen"/>
          <w:sz w:val="20"/>
          <w:lang w:val="ru-RU"/>
        </w:rPr>
        <w:t>ինչպես</w:t>
      </w:r>
      <w:r w:rsidRPr="003F2FD2">
        <w:rPr>
          <w:rFonts w:ascii="GHEA Grapalat" w:hAnsi="GHEA Grapalat" w:cs="Arial Unicode"/>
          <w:sz w:val="20"/>
          <w:lang w:val="af-ZA"/>
        </w:rPr>
        <w:t xml:space="preserve"> </w:t>
      </w:r>
      <w:r w:rsidRPr="003F2FD2">
        <w:rPr>
          <w:rFonts w:ascii="GHEA Grapalat" w:hAnsi="GHEA Grapalat" w:cs="Sylfaen"/>
          <w:sz w:val="20"/>
          <w:lang w:val="ru-RU"/>
        </w:rPr>
        <w:t>նաև</w:t>
      </w:r>
      <w:r w:rsidRPr="003F2FD2">
        <w:rPr>
          <w:rFonts w:ascii="GHEA Grapalat" w:hAnsi="GHEA Grapalat" w:cs="Arial Unicode"/>
          <w:sz w:val="20"/>
          <w:lang w:val="af-ZA"/>
        </w:rPr>
        <w:t xml:space="preserve">, </w:t>
      </w:r>
      <w:r w:rsidRPr="003F2FD2">
        <w:rPr>
          <w:rFonts w:ascii="GHEA Grapalat" w:hAnsi="GHEA Grapalat" w:cs="Sylfaen"/>
          <w:sz w:val="20"/>
          <w:lang w:val="ru-RU"/>
        </w:rPr>
        <w:t>եթե</w:t>
      </w:r>
      <w:r w:rsidRPr="003F2FD2">
        <w:rPr>
          <w:rFonts w:ascii="GHEA Grapalat" w:hAnsi="GHEA Grapalat" w:cs="Arial Unicode"/>
          <w:sz w:val="20"/>
          <w:lang w:val="af-ZA"/>
        </w:rPr>
        <w:t xml:space="preserve"> </w:t>
      </w:r>
      <w:r w:rsidRPr="003F2FD2">
        <w:rPr>
          <w:rFonts w:ascii="GHEA Grapalat" w:hAnsi="GHEA Grapalat" w:cs="Sylfaen"/>
          <w:sz w:val="20"/>
          <w:lang w:val="ru-RU"/>
        </w:rPr>
        <w:t>հարցումը</w:t>
      </w:r>
      <w:r w:rsidRPr="003F2FD2">
        <w:rPr>
          <w:rFonts w:ascii="GHEA Grapalat" w:hAnsi="GHEA Grapalat" w:cs="Arial Unicode"/>
          <w:sz w:val="20"/>
          <w:lang w:val="af-ZA"/>
        </w:rPr>
        <w:t xml:space="preserve"> </w:t>
      </w:r>
      <w:r w:rsidRPr="003F2FD2">
        <w:rPr>
          <w:rFonts w:ascii="GHEA Grapalat" w:hAnsi="GHEA Grapalat" w:cs="Sylfaen"/>
          <w:sz w:val="20"/>
          <w:lang w:val="ru-RU"/>
        </w:rPr>
        <w:t>դուրս</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009A73D5" w:rsidRPr="003F2FD2">
        <w:rPr>
          <w:rFonts w:ascii="GHEA Grapalat" w:hAnsi="GHEA Grapalat" w:cs="Arial Unicode"/>
          <w:sz w:val="20"/>
        </w:rPr>
        <w:t>սույն</w:t>
      </w:r>
      <w:r w:rsidR="009A73D5" w:rsidRPr="003F2FD2">
        <w:rPr>
          <w:rFonts w:ascii="GHEA Grapalat" w:hAnsi="GHEA Grapalat" w:cs="Arial Unicode"/>
          <w:sz w:val="20"/>
          <w:lang w:val="af-ZA"/>
        </w:rPr>
        <w:t xml:space="preserve"> </w:t>
      </w:r>
      <w:r w:rsidRPr="003F2FD2">
        <w:rPr>
          <w:rFonts w:ascii="GHEA Grapalat" w:hAnsi="GHEA Grapalat" w:cs="Sylfaen"/>
          <w:sz w:val="20"/>
          <w:lang w:val="ru-RU"/>
        </w:rPr>
        <w:t>հրավերի</w:t>
      </w:r>
      <w:r w:rsidRPr="003F2FD2">
        <w:rPr>
          <w:rFonts w:ascii="GHEA Grapalat" w:hAnsi="GHEA Grapalat" w:cs="Arial Unicode"/>
          <w:sz w:val="20"/>
          <w:lang w:val="af-ZA"/>
        </w:rPr>
        <w:t xml:space="preserve"> </w:t>
      </w:r>
      <w:r w:rsidRPr="003F2FD2">
        <w:rPr>
          <w:rFonts w:ascii="GHEA Grapalat" w:hAnsi="GHEA Grapalat" w:cs="Sylfaen"/>
          <w:sz w:val="20"/>
          <w:lang w:val="ru-RU"/>
        </w:rPr>
        <w:t>բովանդակության</w:t>
      </w:r>
      <w:r w:rsidRPr="003F2FD2">
        <w:rPr>
          <w:rFonts w:ascii="GHEA Grapalat" w:hAnsi="GHEA Grapalat" w:cs="Arial Unicode"/>
          <w:sz w:val="20"/>
          <w:lang w:val="af-ZA"/>
        </w:rPr>
        <w:t xml:space="preserve"> </w:t>
      </w:r>
      <w:r w:rsidRPr="003F2FD2">
        <w:rPr>
          <w:rFonts w:ascii="GHEA Grapalat" w:hAnsi="GHEA Grapalat" w:cs="Sylfaen"/>
          <w:sz w:val="20"/>
          <w:lang w:val="ru-RU"/>
        </w:rPr>
        <w:t>շրջանակից</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կամ</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եթե</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հարցումը</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վերաբերում</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է</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վերջինիս</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կողմից</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առաջարկվելիք</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ապրանքների</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տեխնիկական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բնութագրերի</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սույն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հրավերով</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նախատեսված</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տեխնիկական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բնութագրերին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համարժեքության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համա</w:t>
      </w:r>
      <w:r w:rsidR="005A16C6" w:rsidRPr="003F2FD2">
        <w:rPr>
          <w:rFonts w:ascii="GHEA Grapalat" w:hAnsi="GHEA Grapalat" w:cs="Sylfaen"/>
          <w:sz w:val="20"/>
          <w:lang w:val="af-ZA"/>
        </w:rPr>
        <w:softHyphen/>
      </w:r>
      <w:r w:rsidR="005A16C6" w:rsidRPr="003F2FD2">
        <w:rPr>
          <w:rFonts w:ascii="GHEA Grapalat" w:hAnsi="GHEA Grapalat" w:cs="Sylfaen"/>
          <w:sz w:val="20"/>
          <w:lang w:val="ru-RU"/>
        </w:rPr>
        <w:t>պատասխանությանը</w:t>
      </w:r>
      <w:r w:rsidR="004D5671" w:rsidRPr="003F2FD2">
        <w:rPr>
          <w:rFonts w:ascii="GHEA Grapalat" w:hAnsi="GHEA Grapalat" w:cs="Tahoma"/>
          <w:sz w:val="20"/>
        </w:rPr>
        <w:t>։</w:t>
      </w:r>
      <w:r w:rsidRPr="003F2FD2">
        <w:rPr>
          <w:rFonts w:ascii="GHEA Grapalat" w:hAnsi="GHEA Grapalat" w:cs="Arial Unicode"/>
          <w:sz w:val="20"/>
          <w:lang w:val="af-ZA"/>
        </w:rPr>
        <w:t xml:space="preserve"> </w:t>
      </w:r>
      <w:r w:rsidR="00A4729F" w:rsidRPr="003F2FD2">
        <w:rPr>
          <w:rFonts w:ascii="GHEA Grapalat" w:hAnsi="GHEA Grapalat"/>
          <w:sz w:val="20"/>
          <w:szCs w:val="20"/>
        </w:rPr>
        <w:t>Ընդ</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որում</w:t>
      </w:r>
      <w:r w:rsidR="00A4729F" w:rsidRPr="003F2FD2">
        <w:rPr>
          <w:rFonts w:ascii="GHEA Grapalat" w:hAnsi="GHEA Grapalat"/>
          <w:sz w:val="20"/>
          <w:szCs w:val="20"/>
          <w:lang w:val="af-ZA"/>
        </w:rPr>
        <w:t xml:space="preserve">, </w:t>
      </w:r>
      <w:r w:rsidR="00051B7F" w:rsidRPr="003F2FD2">
        <w:rPr>
          <w:rFonts w:ascii="GHEA Grapalat" w:hAnsi="GHEA Grapalat"/>
          <w:sz w:val="20"/>
          <w:szCs w:val="20"/>
        </w:rPr>
        <w:t>մ</w:t>
      </w:r>
      <w:r w:rsidR="00A4729F" w:rsidRPr="003F2FD2">
        <w:rPr>
          <w:rFonts w:ascii="GHEA Grapalat" w:hAnsi="GHEA Grapalat"/>
          <w:sz w:val="20"/>
          <w:szCs w:val="20"/>
        </w:rPr>
        <w:t>ասնակիցը</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գրավոր</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ծանուցվում</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է</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պարզաբանում</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չտրամադրելու</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հիմքերի</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մասին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հարցումը</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ստանալու</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օրվան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հաջորդող</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երկու</w:t>
      </w:r>
      <w:r w:rsidR="00A4729F" w:rsidRPr="003F2FD2">
        <w:rPr>
          <w:rFonts w:ascii="GHEA Grapalat" w:hAnsi="GHEA Grapalat" w:cs="Sylfaen"/>
          <w:sz w:val="20"/>
          <w:szCs w:val="20"/>
          <w:lang w:val="af-ZA"/>
        </w:rPr>
        <w:t xml:space="preserve"> </w:t>
      </w:r>
      <w:r w:rsidR="00A4729F" w:rsidRPr="003F2FD2">
        <w:rPr>
          <w:rFonts w:ascii="GHEA Grapalat" w:hAnsi="GHEA Grapalat" w:cs="Sylfaen"/>
          <w:sz w:val="20"/>
          <w:szCs w:val="20"/>
        </w:rPr>
        <w:t>օրացուցային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օրվա</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ընթացքում</w:t>
      </w:r>
      <w:r w:rsidR="00A4729F" w:rsidRPr="003F2FD2">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3F2FD2">
        <w:rPr>
          <w:rFonts w:ascii="GHEA Grapalat" w:hAnsi="GHEA Grapalat" w:cs="Arial Unicode"/>
          <w:sz w:val="20"/>
          <w:lang w:val="af-ZA"/>
        </w:rPr>
        <w:t xml:space="preserve">3.4 </w:t>
      </w:r>
      <w:r w:rsidRPr="003F2FD2">
        <w:rPr>
          <w:rFonts w:ascii="GHEA Grapalat" w:hAnsi="GHEA Grapalat" w:cs="Sylfaen"/>
          <w:sz w:val="20"/>
          <w:lang w:val="ru-RU"/>
        </w:rPr>
        <w:t>Հայտերի</w:t>
      </w:r>
      <w:r w:rsidRPr="003F2FD2">
        <w:rPr>
          <w:rFonts w:ascii="GHEA Grapalat" w:hAnsi="GHEA Grapalat" w:cs="Arial Unicode"/>
          <w:sz w:val="20"/>
          <w:lang w:val="af-ZA"/>
        </w:rPr>
        <w:t xml:space="preserve"> </w:t>
      </w:r>
      <w:r w:rsidRPr="003F2FD2">
        <w:rPr>
          <w:rFonts w:ascii="GHEA Grapalat" w:hAnsi="GHEA Grapalat" w:cs="Sylfaen"/>
          <w:sz w:val="20"/>
          <w:lang w:val="ru-RU"/>
        </w:rPr>
        <w:t>ներկայացման</w:t>
      </w:r>
      <w:r w:rsidRPr="003F2FD2">
        <w:rPr>
          <w:rFonts w:ascii="GHEA Grapalat" w:hAnsi="GHEA Grapalat" w:cs="Arial Unicode"/>
          <w:sz w:val="20"/>
          <w:lang w:val="af-ZA"/>
        </w:rPr>
        <w:t xml:space="preserve"> </w:t>
      </w:r>
      <w:r w:rsidRPr="003F2FD2">
        <w:rPr>
          <w:rFonts w:ascii="GHEA Grapalat" w:hAnsi="GHEA Grapalat" w:cs="Sylfaen"/>
          <w:sz w:val="20"/>
          <w:lang w:val="ru-RU"/>
        </w:rPr>
        <w:t>վերջնաժամկետը</w:t>
      </w:r>
      <w:r w:rsidRPr="003F2FD2">
        <w:rPr>
          <w:rFonts w:ascii="GHEA Grapalat" w:hAnsi="GHEA Grapalat" w:cs="Arial Unicode"/>
          <w:sz w:val="20"/>
          <w:lang w:val="af-ZA"/>
        </w:rPr>
        <w:t xml:space="preserve"> </w:t>
      </w:r>
      <w:r w:rsidRPr="003F2FD2">
        <w:rPr>
          <w:rFonts w:ascii="GHEA Grapalat" w:hAnsi="GHEA Grapalat" w:cs="Sylfaen"/>
          <w:sz w:val="20"/>
          <w:lang w:val="ru-RU"/>
        </w:rPr>
        <w:t>լրանալուց</w:t>
      </w:r>
      <w:r w:rsidRPr="003F2FD2">
        <w:rPr>
          <w:rFonts w:ascii="GHEA Grapalat" w:hAnsi="GHEA Grapalat" w:cs="Arial Unicode"/>
          <w:sz w:val="20"/>
          <w:lang w:val="af-ZA"/>
        </w:rPr>
        <w:t xml:space="preserve"> </w:t>
      </w:r>
      <w:r w:rsidRPr="003F2FD2">
        <w:rPr>
          <w:rFonts w:ascii="GHEA Grapalat" w:hAnsi="GHEA Grapalat" w:cs="Sylfaen"/>
          <w:sz w:val="20"/>
          <w:lang w:val="ru-RU"/>
        </w:rPr>
        <w:t>առնվազն</w:t>
      </w:r>
      <w:r w:rsidRPr="003F2FD2">
        <w:rPr>
          <w:rFonts w:ascii="GHEA Grapalat" w:hAnsi="GHEA Grapalat" w:cs="Arial Unicode"/>
          <w:sz w:val="20"/>
          <w:lang w:val="af-ZA"/>
        </w:rPr>
        <w:t xml:space="preserve"> </w:t>
      </w:r>
      <w:r w:rsidRPr="003F2FD2">
        <w:rPr>
          <w:rFonts w:ascii="GHEA Grapalat" w:hAnsi="GHEA Grapalat" w:cs="Sylfaen"/>
          <w:sz w:val="20"/>
          <w:lang w:val="ru-RU"/>
        </w:rPr>
        <w:t>հինգ</w:t>
      </w:r>
      <w:r w:rsidRPr="003F2FD2">
        <w:rPr>
          <w:rFonts w:ascii="GHEA Grapalat" w:hAnsi="GHEA Grapalat" w:cs="Arial Unicode"/>
          <w:sz w:val="20"/>
          <w:lang w:val="af-ZA"/>
        </w:rPr>
        <w:t xml:space="preserve"> </w:t>
      </w:r>
      <w:r w:rsidRPr="003F2FD2">
        <w:rPr>
          <w:rFonts w:ascii="GHEA Grapalat" w:hAnsi="GHEA Grapalat" w:cs="Sylfaen"/>
          <w:sz w:val="20"/>
          <w:lang w:val="ru-RU"/>
        </w:rPr>
        <w:t>օրացուցային</w:t>
      </w:r>
      <w:r w:rsidRPr="003F2FD2">
        <w:rPr>
          <w:rFonts w:ascii="GHEA Grapalat" w:hAnsi="GHEA Grapalat" w:cs="Arial Unicode"/>
          <w:sz w:val="20"/>
          <w:lang w:val="af-ZA"/>
        </w:rPr>
        <w:t xml:space="preserve"> </w:t>
      </w:r>
      <w:r w:rsidRPr="003F2FD2">
        <w:rPr>
          <w:rFonts w:ascii="GHEA Grapalat" w:hAnsi="GHEA Grapalat" w:cs="Sylfaen"/>
          <w:sz w:val="20"/>
          <w:lang w:val="ru-RU"/>
        </w:rPr>
        <w:t>օր</w:t>
      </w:r>
      <w:r w:rsidRPr="003F2FD2">
        <w:rPr>
          <w:rFonts w:ascii="GHEA Grapalat" w:hAnsi="GHEA Grapalat" w:cs="Arial Unicode"/>
          <w:sz w:val="20"/>
          <w:lang w:val="af-ZA"/>
        </w:rPr>
        <w:t xml:space="preserve"> </w:t>
      </w:r>
      <w:r w:rsidRPr="003F2FD2">
        <w:rPr>
          <w:rFonts w:ascii="GHEA Grapalat" w:hAnsi="GHEA Grapalat" w:cs="Sylfaen"/>
          <w:sz w:val="20"/>
          <w:lang w:val="ru-RU"/>
        </w:rPr>
        <w:t>առաջ</w:t>
      </w:r>
      <w:r w:rsidRPr="003F2FD2">
        <w:rPr>
          <w:rFonts w:ascii="GHEA Grapalat" w:hAnsi="GHEA Grapalat" w:cs="Arial Unicode"/>
          <w:sz w:val="20"/>
          <w:lang w:val="af-ZA"/>
        </w:rPr>
        <w:t xml:space="preserve"> </w:t>
      </w:r>
      <w:r w:rsidRPr="003F2FD2">
        <w:rPr>
          <w:rFonts w:ascii="GHEA Grapalat" w:hAnsi="GHEA Grapalat" w:cs="Sylfaen"/>
          <w:sz w:val="20"/>
          <w:lang w:val="ru-RU"/>
        </w:rPr>
        <w:t>հրավերում</w:t>
      </w:r>
      <w:r w:rsidRPr="003F2FD2">
        <w:rPr>
          <w:rFonts w:ascii="GHEA Grapalat" w:hAnsi="GHEA Grapalat" w:cs="Arial Unicode"/>
          <w:sz w:val="20"/>
          <w:lang w:val="af-ZA"/>
        </w:rPr>
        <w:t xml:space="preserve"> </w:t>
      </w:r>
      <w:r w:rsidRPr="003F2FD2">
        <w:rPr>
          <w:rFonts w:ascii="GHEA Grapalat" w:hAnsi="GHEA Grapalat" w:cs="Sylfaen"/>
          <w:sz w:val="20"/>
          <w:lang w:val="ru-RU"/>
        </w:rPr>
        <w:t>կարող</w:t>
      </w:r>
      <w:r w:rsidRPr="003F2FD2">
        <w:rPr>
          <w:rFonts w:ascii="GHEA Grapalat" w:hAnsi="GHEA Grapalat" w:cs="Arial Unicode"/>
          <w:sz w:val="20"/>
          <w:lang w:val="af-ZA"/>
        </w:rPr>
        <w:t xml:space="preserve"> </w:t>
      </w:r>
      <w:r w:rsidRPr="003F2FD2">
        <w:rPr>
          <w:rFonts w:ascii="GHEA Grapalat" w:hAnsi="GHEA Grapalat" w:cs="Sylfaen"/>
          <w:sz w:val="20"/>
          <w:lang w:val="ru-RU"/>
        </w:rPr>
        <w:t>են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կատարվել</w:t>
      </w:r>
      <w:r w:rsidRPr="003F2FD2">
        <w:rPr>
          <w:rFonts w:ascii="GHEA Grapalat" w:hAnsi="GHEA Grapalat" w:cs="Arial Unicode"/>
          <w:sz w:val="20"/>
          <w:lang w:val="af-ZA"/>
        </w:rPr>
        <w:t xml:space="preserve"> </w:t>
      </w:r>
      <w:r w:rsidRPr="003F2FD2">
        <w:rPr>
          <w:rFonts w:ascii="GHEA Grapalat" w:hAnsi="GHEA Grapalat" w:cs="Sylfaen"/>
          <w:sz w:val="20"/>
          <w:lang w:val="ru-RU"/>
        </w:rPr>
        <w:t>փոփոխություններ</w:t>
      </w:r>
      <w:r w:rsidR="004D5671" w:rsidRPr="003F2FD2">
        <w:rPr>
          <w:rFonts w:ascii="GHEA Grapalat" w:hAnsi="GHEA Grapalat" w:cs="Tahoma"/>
          <w:sz w:val="20"/>
        </w:rPr>
        <w:t>։</w:t>
      </w:r>
      <w:r w:rsidRPr="003F2FD2">
        <w:rPr>
          <w:rFonts w:ascii="GHEA Grapalat" w:hAnsi="GHEA Grapalat" w:cs="Arial Unicode"/>
          <w:sz w:val="20"/>
          <w:lang w:val="af-ZA"/>
        </w:rPr>
        <w:t xml:space="preserve"> </w:t>
      </w:r>
      <w:r w:rsidRPr="003F2FD2">
        <w:rPr>
          <w:rFonts w:ascii="GHEA Grapalat" w:hAnsi="GHEA Grapalat" w:cs="Sylfaen"/>
          <w:sz w:val="20"/>
        </w:rPr>
        <w:t>Փ</w:t>
      </w:r>
      <w:r w:rsidRPr="003F2FD2">
        <w:rPr>
          <w:rFonts w:ascii="GHEA Grapalat" w:hAnsi="GHEA Grapalat" w:cs="Sylfaen"/>
          <w:sz w:val="20"/>
          <w:lang w:val="ru-RU"/>
        </w:rPr>
        <w:t>ոփոխություն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օրվան</w:t>
      </w:r>
      <w:r w:rsidRPr="003F2FD2">
        <w:rPr>
          <w:rFonts w:ascii="GHEA Grapalat" w:hAnsi="GHEA Grapalat" w:cs="Arial Unicode"/>
          <w:sz w:val="20"/>
          <w:lang w:val="af-ZA"/>
        </w:rPr>
        <w:t xml:space="preserve"> </w:t>
      </w:r>
      <w:r w:rsidRPr="003F2FD2">
        <w:rPr>
          <w:rFonts w:ascii="GHEA Grapalat" w:hAnsi="GHEA Grapalat" w:cs="Sylfaen"/>
          <w:sz w:val="20"/>
          <w:lang w:val="ru-RU"/>
        </w:rPr>
        <w:t>հաջորդող</w:t>
      </w:r>
      <w:r w:rsidRPr="003F2FD2">
        <w:rPr>
          <w:rFonts w:ascii="GHEA Grapalat" w:hAnsi="GHEA Grapalat" w:cs="Arial Unicode"/>
          <w:sz w:val="20"/>
          <w:lang w:val="af-ZA"/>
        </w:rPr>
        <w:t xml:space="preserve"> </w:t>
      </w:r>
      <w:r w:rsidRPr="003F2FD2">
        <w:rPr>
          <w:rFonts w:ascii="GHEA Grapalat" w:hAnsi="GHEA Grapalat" w:cs="Sylfaen"/>
          <w:sz w:val="20"/>
          <w:lang w:val="ru-RU"/>
        </w:rPr>
        <w:t>երեք</w:t>
      </w:r>
      <w:r w:rsidRPr="003F2FD2">
        <w:rPr>
          <w:rFonts w:ascii="GHEA Grapalat" w:hAnsi="GHEA Grapalat" w:cs="Arial Unicode"/>
          <w:sz w:val="20"/>
          <w:lang w:val="af-ZA"/>
        </w:rPr>
        <w:t xml:space="preserve"> </w:t>
      </w:r>
      <w:r w:rsidRPr="003F2FD2">
        <w:rPr>
          <w:rFonts w:ascii="GHEA Grapalat" w:hAnsi="GHEA Grapalat" w:cs="Sylfaen"/>
          <w:sz w:val="20"/>
          <w:lang w:val="ru-RU"/>
        </w:rPr>
        <w:t>օրացուցային</w:t>
      </w:r>
      <w:r w:rsidRPr="003F2FD2">
        <w:rPr>
          <w:rFonts w:ascii="GHEA Grapalat" w:hAnsi="GHEA Grapalat" w:cs="Arial Unicode"/>
          <w:sz w:val="20"/>
          <w:lang w:val="af-ZA"/>
        </w:rPr>
        <w:t xml:space="preserve"> </w:t>
      </w:r>
      <w:r w:rsidRPr="003F2FD2">
        <w:rPr>
          <w:rFonts w:ascii="GHEA Grapalat" w:hAnsi="GHEA Grapalat" w:cs="Sylfaen"/>
          <w:sz w:val="20"/>
          <w:lang w:val="ru-RU"/>
        </w:rPr>
        <w:t>օրվա</w:t>
      </w:r>
      <w:r w:rsidRPr="003F2FD2">
        <w:rPr>
          <w:rFonts w:ascii="GHEA Grapalat" w:hAnsi="GHEA Grapalat" w:cs="Arial Unicode"/>
          <w:sz w:val="20"/>
          <w:lang w:val="af-ZA"/>
        </w:rPr>
        <w:t xml:space="preserve"> </w:t>
      </w:r>
      <w:r w:rsidRPr="003F2FD2">
        <w:rPr>
          <w:rFonts w:ascii="GHEA Grapalat" w:hAnsi="GHEA Grapalat" w:cs="Sylfaen"/>
          <w:sz w:val="20"/>
          <w:lang w:val="ru-RU"/>
        </w:rPr>
        <w:t>ընթացքում</w:t>
      </w:r>
      <w:r w:rsidRPr="003F2FD2">
        <w:rPr>
          <w:rFonts w:ascii="GHEA Grapalat" w:hAnsi="GHEA Grapalat" w:cs="Arial Unicode"/>
          <w:sz w:val="20"/>
          <w:lang w:val="af-ZA"/>
        </w:rPr>
        <w:t xml:space="preserve"> </w:t>
      </w:r>
      <w:r w:rsidRPr="003F2FD2">
        <w:rPr>
          <w:rFonts w:ascii="GHEA Grapalat" w:hAnsi="GHEA Grapalat" w:cs="Sylfaen"/>
          <w:sz w:val="20"/>
          <w:lang w:val="ru-RU"/>
        </w:rPr>
        <w:t>փոփոխություն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և</w:t>
      </w:r>
      <w:r w:rsidRPr="003F2FD2">
        <w:rPr>
          <w:rFonts w:ascii="GHEA Grapalat" w:hAnsi="GHEA Grapalat" w:cs="Arial Unicode"/>
          <w:sz w:val="20"/>
          <w:lang w:val="af-ZA"/>
        </w:rPr>
        <w:t xml:space="preserve"> </w:t>
      </w:r>
      <w:r w:rsidRPr="003F2FD2">
        <w:rPr>
          <w:rFonts w:ascii="GHEA Grapalat" w:hAnsi="GHEA Grapalat" w:cs="Sylfaen"/>
          <w:sz w:val="20"/>
          <w:lang w:val="ru-RU"/>
        </w:rPr>
        <w:t>դրանք</w:t>
      </w:r>
      <w:r w:rsidRPr="003F2FD2">
        <w:rPr>
          <w:rFonts w:ascii="GHEA Grapalat" w:hAnsi="GHEA Grapalat" w:cs="Arial Unicode"/>
          <w:sz w:val="20"/>
          <w:lang w:val="af-ZA"/>
        </w:rPr>
        <w:t xml:space="preserve"> </w:t>
      </w:r>
      <w:r w:rsidRPr="003F2FD2">
        <w:rPr>
          <w:rFonts w:ascii="GHEA Grapalat" w:hAnsi="GHEA Grapalat" w:cs="Sylfaen"/>
          <w:sz w:val="20"/>
          <w:lang w:val="ru-RU"/>
        </w:rPr>
        <w:t>տրամադրելու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պայմանների</w:t>
      </w:r>
      <w:r w:rsidRPr="003F2FD2">
        <w:rPr>
          <w:rFonts w:ascii="GHEA Grapalat" w:hAnsi="GHEA Grapalat" w:cs="Arial Unicode"/>
          <w:sz w:val="20"/>
          <w:lang w:val="af-ZA"/>
        </w:rPr>
        <w:t xml:space="preserve"> </w:t>
      </w:r>
      <w:r w:rsidRPr="003F2FD2">
        <w:rPr>
          <w:rFonts w:ascii="GHEA Grapalat" w:hAnsi="GHEA Grapalat" w:cs="Sylfaen"/>
          <w:sz w:val="20"/>
          <w:lang w:val="ru-RU"/>
        </w:rPr>
        <w:t>մասին</w:t>
      </w:r>
      <w:r w:rsidRPr="003F2FD2">
        <w:rPr>
          <w:rFonts w:ascii="GHEA Grapalat" w:hAnsi="GHEA Grapalat" w:cs="Arial Unicode"/>
          <w:sz w:val="20"/>
          <w:lang w:val="af-ZA"/>
        </w:rPr>
        <w:t xml:space="preserve"> </w:t>
      </w:r>
      <w:r w:rsidRPr="003F2FD2">
        <w:rPr>
          <w:rFonts w:ascii="GHEA Grapalat" w:hAnsi="GHEA Grapalat" w:cs="Sylfaen"/>
          <w:sz w:val="20"/>
          <w:lang w:val="ru-RU"/>
        </w:rPr>
        <w:t>հայտարարություն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Pr="003F2FD2">
        <w:rPr>
          <w:rFonts w:ascii="GHEA Grapalat" w:hAnsi="GHEA Grapalat" w:cs="Sylfaen"/>
          <w:sz w:val="20"/>
          <w:lang w:val="ru-RU"/>
        </w:rPr>
        <w:t>հրապարակվում</w:t>
      </w:r>
      <w:r w:rsidRPr="003F2FD2">
        <w:rPr>
          <w:rFonts w:ascii="GHEA Grapalat" w:hAnsi="GHEA Grapalat" w:cs="Arial Unicode"/>
          <w:sz w:val="20"/>
          <w:lang w:val="af-ZA"/>
        </w:rPr>
        <w:t xml:space="preserve"> </w:t>
      </w:r>
      <w:r w:rsidRPr="003F2FD2">
        <w:rPr>
          <w:rFonts w:ascii="GHEA Grapalat" w:hAnsi="GHEA Grapalat" w:cs="Sylfaen"/>
          <w:sz w:val="20"/>
          <w:lang w:val="ru-RU"/>
        </w:rPr>
        <w:t>տեղեկագրում</w:t>
      </w:r>
      <w:r w:rsidR="004D5671" w:rsidRPr="003F2FD2">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8AE605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F2FD2">
        <w:rPr>
          <w:rFonts w:ascii="GHEA Grapalat" w:hAnsi="GHEA Grapalat" w:cs="Arial Unicode"/>
          <w:sz w:val="20"/>
          <w:lang w:val="hy-AM"/>
        </w:rPr>
        <w:t>3.</w:t>
      </w:r>
      <w:r w:rsidR="006265F4" w:rsidRPr="003F2FD2">
        <w:rPr>
          <w:rFonts w:ascii="GHEA Grapalat" w:hAnsi="GHEA Grapalat" w:cs="Arial Unicode"/>
          <w:sz w:val="20"/>
          <w:lang w:val="hy-AM"/>
        </w:rPr>
        <w:t xml:space="preserve">6 </w:t>
      </w:r>
      <w:r w:rsidRPr="003F2FD2">
        <w:rPr>
          <w:rFonts w:ascii="GHEA Grapalat" w:hAnsi="GHEA Grapalat" w:cs="Sylfaen"/>
          <w:sz w:val="20"/>
          <w:lang w:val="hy-AM"/>
        </w:rPr>
        <w:t>Հրավերում</w:t>
      </w:r>
      <w:r w:rsidRPr="003F2FD2">
        <w:rPr>
          <w:rFonts w:ascii="GHEA Grapalat" w:hAnsi="GHEA Grapalat" w:cs="Arial Unicode"/>
          <w:sz w:val="20"/>
          <w:lang w:val="hy-AM"/>
        </w:rPr>
        <w:t xml:space="preserve"> </w:t>
      </w:r>
      <w:r w:rsidRPr="003F2FD2">
        <w:rPr>
          <w:rFonts w:ascii="GHEA Grapalat" w:hAnsi="GHEA Grapalat" w:cs="Sylfaen"/>
          <w:sz w:val="20"/>
          <w:lang w:val="hy-AM"/>
        </w:rPr>
        <w:t>փոփոխություններ</w:t>
      </w:r>
      <w:r w:rsidRPr="003F2FD2">
        <w:rPr>
          <w:rFonts w:ascii="GHEA Grapalat" w:hAnsi="GHEA Grapalat" w:cs="Arial Unicode"/>
          <w:sz w:val="20"/>
          <w:lang w:val="hy-AM"/>
        </w:rPr>
        <w:t xml:space="preserve"> </w:t>
      </w:r>
      <w:r w:rsidRPr="003F2FD2">
        <w:rPr>
          <w:rFonts w:ascii="GHEA Grapalat" w:hAnsi="GHEA Grapalat" w:cs="Sylfaen"/>
          <w:sz w:val="20"/>
          <w:lang w:val="hy-AM"/>
        </w:rPr>
        <w:t>կատարվելու</w:t>
      </w:r>
      <w:r w:rsidRPr="003F2FD2">
        <w:rPr>
          <w:rFonts w:ascii="GHEA Grapalat" w:hAnsi="GHEA Grapalat" w:cs="Arial Unicode"/>
          <w:sz w:val="20"/>
          <w:lang w:val="hy-AM"/>
        </w:rPr>
        <w:t xml:space="preserve"> </w:t>
      </w:r>
      <w:r w:rsidRPr="003F2FD2">
        <w:rPr>
          <w:rFonts w:ascii="GHEA Grapalat" w:hAnsi="GHEA Grapalat" w:cs="Sylfaen"/>
          <w:sz w:val="20"/>
          <w:lang w:val="hy-AM"/>
        </w:rPr>
        <w:t>դեպքում</w:t>
      </w:r>
      <w:r w:rsidRPr="003F2FD2">
        <w:rPr>
          <w:rFonts w:ascii="GHEA Grapalat" w:hAnsi="GHEA Grapalat" w:cs="Arial Unicode"/>
          <w:sz w:val="20"/>
          <w:lang w:val="hy-AM"/>
        </w:rPr>
        <w:t xml:space="preserve"> </w:t>
      </w:r>
      <w:r w:rsidRPr="003F2FD2">
        <w:rPr>
          <w:rFonts w:ascii="GHEA Grapalat" w:hAnsi="GHEA Grapalat" w:cs="Sylfaen"/>
          <w:sz w:val="20"/>
          <w:lang w:val="hy-AM"/>
        </w:rPr>
        <w:t>հայտերը</w:t>
      </w:r>
      <w:r w:rsidRPr="003F2FD2">
        <w:rPr>
          <w:rFonts w:ascii="GHEA Grapalat" w:hAnsi="GHEA Grapalat" w:cs="Arial Unicode"/>
          <w:sz w:val="20"/>
          <w:lang w:val="hy-AM"/>
        </w:rPr>
        <w:t xml:space="preserve"> </w:t>
      </w:r>
      <w:r w:rsidRPr="003F2FD2">
        <w:rPr>
          <w:rFonts w:ascii="GHEA Grapalat" w:hAnsi="GHEA Grapalat" w:cs="Sylfaen"/>
          <w:sz w:val="20"/>
          <w:lang w:val="hy-AM"/>
        </w:rPr>
        <w:t>ներկայացնելու</w:t>
      </w:r>
      <w:r w:rsidRPr="003F2FD2">
        <w:rPr>
          <w:rFonts w:ascii="GHEA Grapalat" w:hAnsi="GHEA Grapalat" w:cs="Arial Unicode"/>
          <w:sz w:val="20"/>
          <w:lang w:val="hy-AM"/>
        </w:rPr>
        <w:t xml:space="preserve"> </w:t>
      </w:r>
      <w:r w:rsidRPr="003F2FD2">
        <w:rPr>
          <w:rFonts w:ascii="GHEA Grapalat" w:hAnsi="GHEA Grapalat" w:cs="Sylfaen"/>
          <w:sz w:val="20"/>
          <w:lang w:val="hy-AM"/>
        </w:rPr>
        <w:t>վերջնաժամկետը</w:t>
      </w:r>
      <w:r w:rsidRPr="003F2FD2">
        <w:rPr>
          <w:rFonts w:ascii="GHEA Grapalat" w:hAnsi="GHEA Grapalat" w:cs="Arial Unicode"/>
          <w:sz w:val="20"/>
          <w:lang w:val="hy-AM"/>
        </w:rPr>
        <w:t xml:space="preserve"> </w:t>
      </w:r>
      <w:r w:rsidRPr="003F2FD2">
        <w:rPr>
          <w:rFonts w:ascii="GHEA Grapalat" w:hAnsi="GHEA Grapalat" w:cs="Sylfaen"/>
          <w:sz w:val="20"/>
          <w:lang w:val="hy-AM"/>
        </w:rPr>
        <w:t>հաշվվում</w:t>
      </w:r>
      <w:r w:rsidRPr="003F2FD2">
        <w:rPr>
          <w:rFonts w:ascii="GHEA Grapalat" w:hAnsi="GHEA Grapalat" w:cs="Arial Unicode"/>
          <w:sz w:val="20"/>
          <w:lang w:val="hy-AM"/>
        </w:rPr>
        <w:t xml:space="preserve"> </w:t>
      </w:r>
      <w:r w:rsidRPr="003F2FD2">
        <w:rPr>
          <w:rFonts w:ascii="GHEA Grapalat" w:hAnsi="GHEA Grapalat" w:cs="Sylfaen"/>
          <w:sz w:val="20"/>
          <w:lang w:val="hy-AM"/>
        </w:rPr>
        <w:t>է</w:t>
      </w:r>
      <w:r w:rsidRPr="003F2FD2">
        <w:rPr>
          <w:rFonts w:ascii="GHEA Grapalat" w:hAnsi="GHEA Grapalat" w:cs="Arial Unicode"/>
          <w:sz w:val="20"/>
          <w:lang w:val="hy-AM"/>
        </w:rPr>
        <w:t xml:space="preserve"> </w:t>
      </w:r>
      <w:r w:rsidRPr="003F2FD2">
        <w:rPr>
          <w:rFonts w:ascii="GHEA Grapalat" w:hAnsi="GHEA Grapalat" w:cs="Sylfaen"/>
          <w:sz w:val="20"/>
          <w:lang w:val="hy-AM"/>
        </w:rPr>
        <w:t>այդ</w:t>
      </w:r>
      <w:r w:rsidRPr="003F2FD2">
        <w:rPr>
          <w:rFonts w:ascii="GHEA Grapalat" w:hAnsi="GHEA Grapalat" w:cs="Arial Unicode"/>
          <w:sz w:val="20"/>
          <w:lang w:val="hy-AM"/>
        </w:rPr>
        <w:t xml:space="preserve"> </w:t>
      </w:r>
      <w:r w:rsidRPr="003F2FD2">
        <w:rPr>
          <w:rFonts w:ascii="GHEA Grapalat" w:hAnsi="GHEA Grapalat" w:cs="Sylfaen"/>
          <w:sz w:val="20"/>
          <w:lang w:val="hy-AM"/>
        </w:rPr>
        <w:t>փոփոխությունների</w:t>
      </w:r>
      <w:r w:rsidRPr="003F2FD2">
        <w:rPr>
          <w:rFonts w:ascii="GHEA Grapalat" w:hAnsi="GHEA Grapalat" w:cs="Arial Unicode"/>
          <w:sz w:val="20"/>
          <w:lang w:val="hy-AM"/>
        </w:rPr>
        <w:t xml:space="preserve"> </w:t>
      </w:r>
      <w:r w:rsidRPr="003F2FD2">
        <w:rPr>
          <w:rFonts w:ascii="GHEA Grapalat" w:hAnsi="GHEA Grapalat" w:cs="Sylfaen"/>
          <w:sz w:val="20"/>
          <w:lang w:val="hy-AM"/>
        </w:rPr>
        <w:t>մասին</w:t>
      </w:r>
      <w:r w:rsidRPr="003F2FD2">
        <w:rPr>
          <w:rFonts w:ascii="GHEA Grapalat" w:hAnsi="GHEA Grapalat" w:cs="Arial Unicode"/>
          <w:sz w:val="20"/>
          <w:lang w:val="hy-AM"/>
        </w:rPr>
        <w:t xml:space="preserve"> </w:t>
      </w:r>
      <w:r w:rsidRPr="003F2FD2">
        <w:rPr>
          <w:rFonts w:ascii="GHEA Grapalat" w:hAnsi="GHEA Grapalat" w:cs="Sylfaen"/>
          <w:sz w:val="20"/>
          <w:lang w:val="hy-AM"/>
        </w:rPr>
        <w:t>տեղեկագրում</w:t>
      </w:r>
      <w:r w:rsidRPr="003F2FD2">
        <w:rPr>
          <w:rFonts w:ascii="GHEA Grapalat" w:hAnsi="GHEA Grapalat" w:cs="Arial"/>
          <w:sz w:val="20"/>
          <w:lang w:val="hy-AM"/>
        </w:rPr>
        <w:t xml:space="preserve"> </w:t>
      </w:r>
      <w:r w:rsidRPr="003F2FD2">
        <w:rPr>
          <w:rFonts w:ascii="GHEA Grapalat" w:hAnsi="GHEA Grapalat" w:cs="Sylfaen"/>
          <w:sz w:val="20"/>
          <w:lang w:val="hy-AM"/>
        </w:rPr>
        <w:t>հայտարարության</w:t>
      </w:r>
      <w:r w:rsidRPr="003F2FD2">
        <w:rPr>
          <w:rFonts w:ascii="GHEA Grapalat" w:hAnsi="GHEA Grapalat" w:cs="Arial Unicode"/>
          <w:sz w:val="20"/>
          <w:lang w:val="hy-AM"/>
        </w:rPr>
        <w:t xml:space="preserve"> </w:t>
      </w:r>
      <w:r w:rsidRPr="003F2FD2">
        <w:rPr>
          <w:rFonts w:ascii="GHEA Grapalat" w:hAnsi="GHEA Grapalat" w:cs="Sylfaen"/>
          <w:sz w:val="20"/>
          <w:lang w:val="hy-AM"/>
        </w:rPr>
        <w:t>հրապարակման</w:t>
      </w:r>
      <w:r w:rsidRPr="003F2FD2">
        <w:rPr>
          <w:rFonts w:ascii="GHEA Grapalat" w:hAnsi="GHEA Grapalat" w:cs="Arial Unicode"/>
          <w:sz w:val="20"/>
          <w:lang w:val="hy-AM"/>
        </w:rPr>
        <w:t xml:space="preserve"> </w:t>
      </w:r>
      <w:r w:rsidRPr="003F2FD2">
        <w:rPr>
          <w:rFonts w:ascii="GHEA Grapalat" w:hAnsi="GHEA Grapalat" w:cs="Sylfaen"/>
          <w:sz w:val="20"/>
          <w:lang w:val="hy-AM"/>
        </w:rPr>
        <w:t>օրվանից</w:t>
      </w:r>
      <w:r w:rsidR="00D45BA2" w:rsidRPr="003F2FD2">
        <w:rPr>
          <w:rFonts w:ascii="GHEA Grapalat" w:hAnsi="GHEA Grapalat" w:cs="Sylfaen"/>
          <w:color w:val="000000" w:themeColor="text1"/>
          <w:sz w:val="20"/>
          <w:shd w:val="clear" w:color="auto" w:fill="FFFFFF"/>
          <w:lang w:val="hy-AM"/>
        </w:rPr>
        <w:t>:</w:t>
      </w:r>
      <w:r w:rsidR="00D45BA2" w:rsidRPr="003F2FD2">
        <w:rPr>
          <w:rStyle w:val="FootnoteReference"/>
          <w:rFonts w:ascii="GHEA Grapalat" w:hAnsi="GHEA Grapalat" w:cs="Sylfaen"/>
          <w:color w:val="000000" w:themeColor="text1"/>
          <w:sz w:val="20"/>
          <w:shd w:val="clear" w:color="auto" w:fill="FFFFFF"/>
          <w:lang w:val="hy-AM"/>
        </w:rPr>
        <w:footnoteReference w:id="5"/>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175EA9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D3808" w:rsidRPr="009D380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FF7062C" w14:textId="52F4416F" w:rsidR="00776224" w:rsidRPr="00A71D81" w:rsidRDefault="00776224" w:rsidP="00776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55746">
        <w:rPr>
          <w:rFonts w:ascii="GHEA Grapalat" w:hAnsi="GHEA Grapalat" w:cs="Sylfaen"/>
          <w:szCs w:val="24"/>
          <w:lang w:val="hy-AM"/>
        </w:rPr>
        <w:t>7</w:t>
      </w:r>
      <w:r w:rsidRPr="00A71D81">
        <w:rPr>
          <w:rFonts w:ascii="GHEA Grapalat" w:hAnsi="GHEA Grapalat" w:cs="Sylfaen"/>
          <w:szCs w:val="24"/>
          <w:lang w:val="hy-AM"/>
        </w:rPr>
        <w:t>»րդ օրվա ժամը «</w:t>
      </w:r>
      <w:r w:rsidRPr="00D55746">
        <w:rPr>
          <w:rFonts w:ascii="GHEA Grapalat" w:hAnsi="GHEA Grapalat" w:cs="Sylfaen"/>
          <w:szCs w:val="24"/>
          <w:lang w:val="hy-AM"/>
        </w:rPr>
        <w:t>1</w:t>
      </w:r>
      <w:r w:rsidR="003F2FD2" w:rsidRPr="003F2FD2">
        <w:rPr>
          <w:rFonts w:ascii="GHEA Grapalat" w:hAnsi="GHEA Grapalat" w:cs="Sylfaen"/>
          <w:szCs w:val="24"/>
          <w:lang w:val="hy-AM"/>
        </w:rPr>
        <w:t>5</w:t>
      </w:r>
      <w:r w:rsidRPr="00D55746">
        <w:rPr>
          <w:rFonts w:ascii="GHEA Grapalat" w:hAnsi="GHEA Grapalat" w:cs="Sylfaen"/>
          <w:szCs w:val="24"/>
          <w:lang w:val="hy-AM"/>
        </w:rPr>
        <w:t>:00</w:t>
      </w:r>
      <w:r w:rsidRPr="00A71D81">
        <w:rPr>
          <w:rFonts w:ascii="GHEA Grapalat" w:hAnsi="GHEA Grapalat" w:cs="Sylfaen"/>
          <w:szCs w:val="24"/>
          <w:lang w:val="hy-AM"/>
        </w:rPr>
        <w:t>»-ն «</w:t>
      </w:r>
      <w:r w:rsidRPr="00D55746">
        <w:rPr>
          <w:rFonts w:ascii="GHEA Grapalat" w:hAnsi="GHEA Grapalat" w:cs="Sylfaen"/>
          <w:szCs w:val="24"/>
          <w:lang w:val="hy-AM"/>
        </w:rPr>
        <w:t>Բաղրամյան 51</w:t>
      </w:r>
      <w:r w:rsidR="003F2FD2" w:rsidRPr="003F2FD2">
        <w:rPr>
          <w:rFonts w:ascii="GHEA Grapalat" w:hAnsi="GHEA Grapalat" w:cs="Sylfaen"/>
          <w:szCs w:val="24"/>
          <w:lang w:val="hy-AM"/>
        </w:rPr>
        <w:t>/2</w:t>
      </w:r>
      <w:r w:rsidRPr="00A71D81">
        <w:rPr>
          <w:rFonts w:ascii="GHEA Grapalat" w:hAnsi="GHEA Grapalat" w:cs="Sylfaen"/>
          <w:szCs w:val="24"/>
          <w:lang w:val="hy-AM"/>
        </w:rPr>
        <w:t xml:space="preserve">» հասցեով։  </w:t>
      </w:r>
    </w:p>
    <w:p w14:paraId="0DE93E7A" w14:textId="52B4A943" w:rsidR="00A232D9" w:rsidRPr="00A71D81" w:rsidRDefault="00776224" w:rsidP="00776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55746">
        <w:rPr>
          <w:rFonts w:ascii="GHEA Grapalat" w:hAnsi="GHEA Grapalat" w:cs="Sylfaen"/>
          <w:szCs w:val="24"/>
          <w:lang w:val="hy-AM"/>
        </w:rPr>
        <w:t>«Գ. Ավագյան»</w:t>
      </w:r>
      <w:r w:rsidRPr="00A71D81">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F2FD2" w:rsidRDefault="00B67CCD" w:rsidP="00EF3662">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4.</w:t>
      </w:r>
      <w:r w:rsidR="0028726A" w:rsidRPr="003F2FD2">
        <w:rPr>
          <w:rFonts w:ascii="GHEA Grapalat" w:hAnsi="GHEA Grapalat" w:cs="Sylfaen"/>
          <w:szCs w:val="24"/>
          <w:lang w:val="hy-AM"/>
        </w:rPr>
        <w:t xml:space="preserve">3 </w:t>
      </w:r>
      <w:r w:rsidRPr="003F2FD2">
        <w:rPr>
          <w:rFonts w:ascii="GHEA Grapalat" w:hAnsi="GHEA Grapalat" w:cs="Sylfaen"/>
          <w:szCs w:val="24"/>
          <w:lang w:val="hy-AM"/>
        </w:rPr>
        <w:t>Մասնակիցը հայտով ներկայացնում է`</w:t>
      </w:r>
    </w:p>
    <w:p w14:paraId="71764B2E" w14:textId="77777777" w:rsidR="003850A0" w:rsidRPr="003F2FD2" w:rsidRDefault="003850A0" w:rsidP="003850A0">
      <w:pPr>
        <w:pStyle w:val="BodyTextIndent2"/>
        <w:spacing w:line="240" w:lineRule="auto"/>
        <w:ind w:firstLine="567"/>
        <w:rPr>
          <w:rFonts w:ascii="GHEA Grapalat" w:hAnsi="GHEA Grapalat" w:cs="Sylfaen"/>
          <w:szCs w:val="24"/>
          <w:lang w:val="hy-AM"/>
        </w:rPr>
      </w:pPr>
      <w:bookmarkStart w:id="5" w:name="_Hlk9261647"/>
      <w:r w:rsidRPr="003F2FD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F2FD2">
        <w:rPr>
          <w:rFonts w:ascii="GHEA Grapalat" w:hAnsi="GHEA Grapalat" w:cs="Sylfaen"/>
          <w:szCs w:val="24"/>
          <w:lang w:val="hy-AM"/>
        </w:rPr>
        <w:t>`</w:t>
      </w:r>
      <w:r w:rsidR="006818C6" w:rsidRPr="003F2FD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F2FD2">
        <w:rPr>
          <w:rFonts w:ascii="GHEA Grapalat" w:hAnsi="GHEA Grapalat" w:cs="Sylfaen"/>
          <w:szCs w:val="24"/>
          <w:lang w:val="hy-AM"/>
        </w:rPr>
        <w:t>, որը ներառում է`</w:t>
      </w:r>
    </w:p>
    <w:p w14:paraId="622F25C9" w14:textId="2D9E141A" w:rsidR="003850A0" w:rsidRPr="003F2FD2" w:rsidRDefault="003850A0" w:rsidP="003850A0">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 xml:space="preserve">ա) </w:t>
      </w:r>
      <w:r w:rsidR="000356CC" w:rsidRPr="003F2FD2">
        <w:rPr>
          <w:rFonts w:ascii="GHEA Grapalat" w:hAnsi="GHEA Grapalat" w:cs="Sylfaen"/>
          <w:szCs w:val="24"/>
          <w:lang w:val="hy-AM"/>
        </w:rPr>
        <w:t xml:space="preserve">հավաստում </w:t>
      </w:r>
      <w:r w:rsidRPr="003F2FD2">
        <w:rPr>
          <w:rFonts w:ascii="GHEA Grapalat" w:hAnsi="GHEA Grapalat" w:cs="Sylfaen"/>
          <w:szCs w:val="24"/>
          <w:lang w:val="hy-AM"/>
        </w:rPr>
        <w:t>սույն հրավերով սահմանված մասնակ</w:t>
      </w:r>
      <w:r w:rsidRPr="003F2FD2">
        <w:rPr>
          <w:rFonts w:ascii="GHEA Grapalat" w:hAnsi="GHEA Grapalat" w:cs="Sylfaen"/>
          <w:szCs w:val="24"/>
          <w:lang w:val="hy-AM"/>
        </w:rPr>
        <w:softHyphen/>
        <w:t xml:space="preserve">ցության իրավունքի պահանջներին իր </w:t>
      </w:r>
      <w:r w:rsidR="00E56508" w:rsidRPr="003F2FD2">
        <w:rPr>
          <w:rFonts w:ascii="GHEA Grapalat" w:hAnsi="GHEA Grapalat" w:cs="Sylfaen"/>
          <w:szCs w:val="24"/>
          <w:lang w:val="hy-AM"/>
        </w:rPr>
        <w:t xml:space="preserve"> և իրեն փոխկապակցված անձանց </w:t>
      </w:r>
      <w:r w:rsidRPr="003F2FD2">
        <w:rPr>
          <w:rFonts w:ascii="GHEA Grapalat" w:hAnsi="GHEA Grapalat" w:cs="Sylfaen"/>
          <w:szCs w:val="24"/>
          <w:lang w:val="hy-AM"/>
        </w:rPr>
        <w:t>տվյալների համապատասխանության մասին.</w:t>
      </w:r>
    </w:p>
    <w:p w14:paraId="45C97672" w14:textId="752C890C" w:rsidR="00C63E1C" w:rsidRPr="003F2FD2" w:rsidRDefault="003850A0" w:rsidP="00972668">
      <w:pPr>
        <w:shd w:val="clear" w:color="auto" w:fill="FFFFFF"/>
        <w:ind w:firstLine="567"/>
        <w:jc w:val="both"/>
        <w:rPr>
          <w:rFonts w:ascii="GHEA Grapalat" w:hAnsi="GHEA Grapalat" w:cs="Sylfaen"/>
          <w:sz w:val="20"/>
          <w:lang w:val="hy-AM"/>
        </w:rPr>
      </w:pPr>
      <w:r w:rsidRPr="003F2FD2">
        <w:rPr>
          <w:rFonts w:ascii="GHEA Grapalat" w:hAnsi="GHEA Grapalat" w:cs="Sylfaen"/>
          <w:sz w:val="20"/>
          <w:lang w:val="hy-AM"/>
        </w:rPr>
        <w:t>բ)</w:t>
      </w:r>
      <w:r w:rsidRPr="003F2FD2">
        <w:rPr>
          <w:rFonts w:ascii="GHEA Grapalat" w:hAnsi="GHEA Grapalat" w:cs="Sylfaen"/>
          <w:lang w:val="hy-AM"/>
        </w:rPr>
        <w:t xml:space="preserve"> </w:t>
      </w:r>
      <w:r w:rsidR="00C63E1C" w:rsidRPr="003F2FD2">
        <w:rPr>
          <w:rFonts w:ascii="GHEA Grapalat" w:hAnsi="GHEA Grapalat" w:cs="Sylfaen"/>
          <w:sz w:val="20"/>
          <w:lang w:val="hy-AM"/>
        </w:rPr>
        <w:t xml:space="preserve">հավաստում՝ ընտրված մասնակից ճանաչվելու դեպքում, սույն </w:t>
      </w:r>
      <w:r w:rsidR="00E56508" w:rsidRPr="003F2FD2">
        <w:rPr>
          <w:rFonts w:ascii="GHEA Grapalat" w:hAnsi="GHEA Grapalat" w:cs="Sylfaen"/>
          <w:sz w:val="20"/>
          <w:lang w:val="hy-AM"/>
        </w:rPr>
        <w:t>հրավերով</w:t>
      </w:r>
      <w:r w:rsidR="00EA68B2" w:rsidRPr="003F2FD2">
        <w:rPr>
          <w:rFonts w:ascii="GHEA Grapalat" w:hAnsi="GHEA Grapalat" w:cs="Sylfaen"/>
          <w:sz w:val="20"/>
          <w:lang w:val="hy-AM"/>
        </w:rPr>
        <w:t xml:space="preserve"> </w:t>
      </w:r>
      <w:r w:rsidR="00C63E1C" w:rsidRPr="003F2FD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F2FD2">
        <w:rPr>
          <w:rFonts w:ascii="GHEA Grapalat" w:hAnsi="GHEA Grapalat" w:cs="Sylfaen"/>
          <w:sz w:val="20"/>
          <w:lang w:val="hy-AM"/>
        </w:rPr>
        <w:t>.</w:t>
      </w:r>
      <w:r w:rsidR="00C63E1C" w:rsidRPr="003F2FD2">
        <w:rPr>
          <w:rFonts w:ascii="GHEA Grapalat" w:hAnsi="GHEA Grapalat" w:cs="Sylfaen"/>
          <w:sz w:val="20"/>
          <w:lang w:val="hy-AM"/>
        </w:rPr>
        <w:t xml:space="preserve"> </w:t>
      </w:r>
    </w:p>
    <w:p w14:paraId="5CD1D8DE" w14:textId="77777777" w:rsidR="003850A0" w:rsidRPr="003F2FD2" w:rsidRDefault="003850A0" w:rsidP="003850A0">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 xml:space="preserve">գ) հայտարարություն սույն ընթացակարգի շրջանակում </w:t>
      </w:r>
      <w:r w:rsidR="00D30C7A" w:rsidRPr="003F2FD2">
        <w:rPr>
          <w:rFonts w:ascii="GHEA Grapalat" w:hAnsi="GHEA Grapalat" w:cs="Sylfaen"/>
          <w:szCs w:val="24"/>
          <w:lang w:val="hy-AM"/>
        </w:rPr>
        <w:t xml:space="preserve">անբարեխիղճ մրցակցության, </w:t>
      </w:r>
      <w:r w:rsidRPr="003F2FD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3F2FD2"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3F2FD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3F2FD2">
        <w:rPr>
          <w:rFonts w:ascii="GHEA Grapalat" w:hAnsi="GHEA Grapalat"/>
          <w:sz w:val="20"/>
          <w:lang w:val="hy-AM"/>
        </w:rPr>
        <w:t xml:space="preserve">ե) </w:t>
      </w:r>
      <w:r w:rsidR="005F1C06" w:rsidRPr="003F2FD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F2FD2">
        <w:rPr>
          <w:rFonts w:ascii="GHEA Grapalat" w:hAnsi="GHEA Grapalat"/>
          <w:sz w:val="20"/>
          <w:lang w:val="hy-AM"/>
        </w:rPr>
        <w:t xml:space="preserve">Ընդ որում </w:t>
      </w:r>
      <w:r w:rsidR="005F1C06" w:rsidRPr="003F2FD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F2FD2">
        <w:rPr>
          <w:rFonts w:ascii="Cambria Math" w:hAnsi="Cambria Math" w:cs="Sylfaen"/>
          <w:sz w:val="20"/>
          <w:lang w:val="hy-AM"/>
        </w:rPr>
        <w:t>․</w:t>
      </w:r>
      <w:r w:rsidR="00B4746C" w:rsidRPr="003F2FD2">
        <w:rPr>
          <w:rStyle w:val="FootnoteReference"/>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7"/>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8F0E1B"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D45BA2">
        <w:rPr>
          <w:rStyle w:val="FootnoteReference"/>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2FADDBCF"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5FA962C2" w14:textId="39A6F739" w:rsidR="00CD3027" w:rsidRPr="00E40770" w:rsidRDefault="00CD3027" w:rsidP="00CD3027">
      <w:pPr>
        <w:pStyle w:val="BodyTextIndent2"/>
        <w:spacing w:line="240" w:lineRule="auto"/>
        <w:ind w:firstLine="567"/>
        <w:rPr>
          <w:rFonts w:ascii="GHEA Grapalat" w:hAnsi="GHEA Grapalat" w:cs="Sylfaen"/>
        </w:rPr>
      </w:pPr>
      <w:r w:rsidRPr="006D2E03">
        <w:rPr>
          <w:rFonts w:ascii="GHEA Grapalat" w:hAnsi="GHEA Grapalat"/>
        </w:rPr>
        <w:t>8.</w:t>
      </w:r>
      <w:r w:rsidRPr="00B375AD">
        <w:rPr>
          <w:rFonts w:ascii="GHEA Grapalat" w:hAnsi="GHEA Grapalat"/>
        </w:rPr>
        <w:t xml:space="preserve">1 </w:t>
      </w:r>
      <w:r w:rsidRPr="00B375AD">
        <w:rPr>
          <w:rFonts w:ascii="GHEA Grapalat" w:hAnsi="GHEA Grapalat" w:cs="Sylfaen"/>
          <w:lang w:val="ru-RU"/>
        </w:rPr>
        <w:t>Հայտերի</w:t>
      </w:r>
      <w:r w:rsidRPr="00B375AD">
        <w:rPr>
          <w:rFonts w:ascii="GHEA Grapalat" w:hAnsi="GHEA Grapalat" w:cs="Sylfaen"/>
        </w:rPr>
        <w:t xml:space="preserve"> </w:t>
      </w:r>
      <w:r w:rsidRPr="00B375AD">
        <w:rPr>
          <w:rFonts w:ascii="GHEA Grapalat" w:hAnsi="GHEA Grapalat" w:cs="Sylfaen"/>
          <w:lang w:val="ru-RU"/>
        </w:rPr>
        <w:t>բացումը</w:t>
      </w:r>
      <w:r w:rsidRPr="00B375AD">
        <w:rPr>
          <w:rFonts w:ascii="GHEA Grapalat" w:hAnsi="GHEA Grapalat" w:cs="Sylfaen"/>
        </w:rPr>
        <w:t xml:space="preserve"> </w:t>
      </w:r>
      <w:r w:rsidRPr="00B375AD">
        <w:rPr>
          <w:rFonts w:ascii="GHEA Grapalat" w:hAnsi="GHEA Grapalat" w:cs="Sylfaen"/>
          <w:lang w:val="ru-RU"/>
        </w:rPr>
        <w:t>կկատարվի</w:t>
      </w:r>
      <w:r w:rsidRPr="00B375AD">
        <w:rPr>
          <w:rFonts w:ascii="GHEA Grapalat" w:hAnsi="GHEA Grapalat" w:cs="Sylfaen"/>
        </w:rPr>
        <w:t xml:space="preserve"> հանձնաժողովի՝ հայտերի բացման և գնահատման նիստում՝ </w:t>
      </w:r>
      <w:r w:rsidRPr="00B375AD">
        <w:rPr>
          <w:rFonts w:ascii="GHEA Grapalat" w:hAnsi="GHEA Grapalat" w:cs="Sylfaen"/>
          <w:szCs w:val="24"/>
          <w:lang w:val="ru-RU"/>
        </w:rPr>
        <w:t>սույն</w:t>
      </w:r>
      <w:r w:rsidRPr="00B375AD">
        <w:rPr>
          <w:rFonts w:ascii="GHEA Grapalat" w:hAnsi="GHEA Grapalat" w:cs="Sylfaen"/>
          <w:szCs w:val="24"/>
        </w:rPr>
        <w:t xml:space="preserve"> </w:t>
      </w:r>
      <w:r w:rsidRPr="00B375AD">
        <w:rPr>
          <w:rFonts w:ascii="GHEA Grapalat" w:hAnsi="GHEA Grapalat" w:cs="Sylfaen"/>
          <w:szCs w:val="24"/>
          <w:lang w:val="ru-RU"/>
        </w:rPr>
        <w:t>ընթացակարգի</w:t>
      </w:r>
      <w:r w:rsidRPr="00B375AD">
        <w:rPr>
          <w:rFonts w:ascii="GHEA Grapalat" w:hAnsi="GHEA Grapalat" w:cs="Sylfaen"/>
          <w:szCs w:val="24"/>
        </w:rPr>
        <w:t xml:space="preserve"> </w:t>
      </w:r>
      <w:r w:rsidRPr="00B375AD">
        <w:rPr>
          <w:rFonts w:ascii="GHEA Grapalat" w:hAnsi="GHEA Grapalat" w:cs="Sylfaen"/>
          <w:szCs w:val="24"/>
          <w:lang w:val="ru-RU"/>
        </w:rPr>
        <w:t>հայտարարությունը</w:t>
      </w:r>
      <w:r w:rsidRPr="00B375AD">
        <w:rPr>
          <w:rFonts w:ascii="GHEA Grapalat" w:hAnsi="GHEA Grapalat" w:cs="Sylfaen"/>
          <w:szCs w:val="24"/>
        </w:rPr>
        <w:t xml:space="preserve"> </w:t>
      </w:r>
      <w:r w:rsidRPr="00B375AD">
        <w:rPr>
          <w:rFonts w:ascii="GHEA Grapalat" w:hAnsi="GHEA Grapalat" w:cs="Sylfaen"/>
          <w:szCs w:val="24"/>
          <w:lang w:val="ru-RU"/>
        </w:rPr>
        <w:t>և</w:t>
      </w:r>
      <w:r w:rsidRPr="00B375AD">
        <w:rPr>
          <w:rFonts w:ascii="GHEA Grapalat" w:hAnsi="GHEA Grapalat" w:cs="Sylfaen"/>
          <w:szCs w:val="24"/>
        </w:rPr>
        <w:t xml:space="preserve"> </w:t>
      </w:r>
      <w:r w:rsidRPr="00B375AD">
        <w:rPr>
          <w:rFonts w:ascii="GHEA Grapalat" w:hAnsi="GHEA Grapalat" w:cs="Sylfaen"/>
          <w:szCs w:val="24"/>
          <w:lang w:val="ru-RU"/>
        </w:rPr>
        <w:t>հրավերը</w:t>
      </w:r>
      <w:r w:rsidRPr="00B375AD">
        <w:rPr>
          <w:rFonts w:ascii="GHEA Grapalat" w:hAnsi="GHEA Grapalat" w:cs="Sylfaen"/>
          <w:szCs w:val="24"/>
        </w:rPr>
        <w:t xml:space="preserve"> </w:t>
      </w:r>
      <w:r w:rsidRPr="00B375AD">
        <w:rPr>
          <w:rFonts w:ascii="GHEA Grapalat" w:hAnsi="GHEA Grapalat" w:cs="Sylfaen"/>
          <w:szCs w:val="24"/>
          <w:lang w:val="en-US"/>
        </w:rPr>
        <w:t>տեղեկագրում</w:t>
      </w:r>
      <w:r w:rsidRPr="00B375AD">
        <w:rPr>
          <w:rFonts w:ascii="GHEA Grapalat" w:hAnsi="GHEA Grapalat" w:cs="Sylfaen"/>
          <w:szCs w:val="24"/>
        </w:rPr>
        <w:t xml:space="preserve"> </w:t>
      </w:r>
      <w:r w:rsidRPr="00B375AD">
        <w:rPr>
          <w:rFonts w:ascii="GHEA Grapalat" w:hAnsi="GHEA Grapalat" w:cs="Sylfaen"/>
          <w:szCs w:val="24"/>
          <w:lang w:val="en-US"/>
        </w:rPr>
        <w:t>հ</w:t>
      </w:r>
      <w:r w:rsidRPr="00B375AD">
        <w:rPr>
          <w:rFonts w:ascii="GHEA Grapalat" w:hAnsi="GHEA Grapalat" w:cs="Sylfaen"/>
          <w:szCs w:val="24"/>
          <w:lang w:val="ru-RU"/>
        </w:rPr>
        <w:t>րապարակվելու</w:t>
      </w:r>
      <w:r w:rsidRPr="00B375AD">
        <w:rPr>
          <w:rFonts w:ascii="GHEA Grapalat" w:hAnsi="GHEA Grapalat" w:cs="Sylfaen"/>
          <w:szCs w:val="24"/>
        </w:rPr>
        <w:t xml:space="preserve"> </w:t>
      </w:r>
      <w:r w:rsidRPr="00B375AD">
        <w:rPr>
          <w:rFonts w:ascii="GHEA Grapalat" w:hAnsi="GHEA Grapalat" w:cs="Sylfaen"/>
          <w:szCs w:val="24"/>
          <w:lang w:val="en-US"/>
        </w:rPr>
        <w:t>օրվանից</w:t>
      </w:r>
      <w:r w:rsidRPr="00B375AD">
        <w:rPr>
          <w:rFonts w:ascii="GHEA Grapalat" w:hAnsi="GHEA Grapalat" w:cs="Sylfaen"/>
          <w:szCs w:val="24"/>
        </w:rPr>
        <w:t xml:space="preserve"> </w:t>
      </w:r>
      <w:r w:rsidRPr="00B375AD">
        <w:rPr>
          <w:rFonts w:ascii="GHEA Grapalat" w:hAnsi="GHEA Grapalat" w:cs="Sylfaen"/>
          <w:szCs w:val="24"/>
          <w:lang w:val="ru-RU"/>
        </w:rPr>
        <w:t>հաշված</w:t>
      </w:r>
      <w:r w:rsidRPr="00B375AD">
        <w:rPr>
          <w:rFonts w:ascii="GHEA Grapalat" w:hAnsi="GHEA Grapalat" w:cs="Sylfaen"/>
          <w:szCs w:val="24"/>
        </w:rPr>
        <w:t xml:space="preserve"> «7»</w:t>
      </w:r>
      <w:r w:rsidRPr="00B375AD">
        <w:rPr>
          <w:rFonts w:ascii="GHEA Grapalat" w:hAnsi="GHEA Grapalat" w:cs="Sylfaen"/>
          <w:szCs w:val="24"/>
          <w:lang w:val="ru-RU"/>
        </w:rPr>
        <w:t>րդ</w:t>
      </w:r>
      <w:r w:rsidRPr="00B375AD">
        <w:rPr>
          <w:rFonts w:ascii="GHEA Grapalat" w:hAnsi="GHEA Grapalat" w:cs="Sylfaen"/>
          <w:szCs w:val="24"/>
        </w:rPr>
        <w:t xml:space="preserve"> </w:t>
      </w:r>
      <w:r w:rsidRPr="00B375AD">
        <w:rPr>
          <w:rFonts w:ascii="GHEA Grapalat" w:hAnsi="GHEA Grapalat" w:cs="Sylfaen"/>
          <w:szCs w:val="24"/>
          <w:lang w:val="ru-RU"/>
        </w:rPr>
        <w:t>օրվա</w:t>
      </w:r>
      <w:r w:rsidRPr="00B375AD">
        <w:rPr>
          <w:rFonts w:ascii="GHEA Grapalat" w:hAnsi="GHEA Grapalat" w:cs="Sylfaen"/>
          <w:szCs w:val="24"/>
        </w:rPr>
        <w:t xml:space="preserve"> </w:t>
      </w:r>
      <w:r w:rsidRPr="00B375AD">
        <w:rPr>
          <w:rFonts w:ascii="GHEA Grapalat" w:hAnsi="GHEA Grapalat" w:cs="Sylfaen"/>
          <w:lang w:val="ru-RU"/>
        </w:rPr>
        <w:t>ժամը</w:t>
      </w:r>
      <w:r w:rsidRPr="00E40770">
        <w:rPr>
          <w:rFonts w:ascii="GHEA Grapalat" w:hAnsi="GHEA Grapalat" w:cs="Sylfaen"/>
        </w:rPr>
        <w:t xml:space="preserve"> «1</w:t>
      </w:r>
      <w:r>
        <w:rPr>
          <w:rFonts w:ascii="GHEA Grapalat" w:hAnsi="GHEA Grapalat" w:cs="Sylfaen"/>
        </w:rPr>
        <w:t>5</w:t>
      </w:r>
      <w:r w:rsidRPr="00E40770">
        <w:rPr>
          <w:rFonts w:ascii="GHEA Grapalat" w:hAnsi="GHEA Grapalat" w:cs="Sylfaen"/>
        </w:rPr>
        <w:t>:00 »-</w:t>
      </w:r>
      <w:r w:rsidRPr="00B375AD">
        <w:rPr>
          <w:rFonts w:ascii="GHEA Grapalat" w:hAnsi="GHEA Grapalat" w:cs="Sylfaen"/>
          <w:lang w:val="ru-RU"/>
        </w:rPr>
        <w:t>ին։</w:t>
      </w:r>
      <w:r w:rsidRPr="00E40770">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A19994F" w:rsidR="00096865"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CD3027">
        <w:rPr>
          <w:rFonts w:ascii="GHEA Grapalat" w:hAnsi="GHEA Grapalat" w:cs="Sylfaen"/>
          <w:i w:val="0"/>
          <w:szCs w:val="24"/>
          <w:lang w:val="af-ZA"/>
        </w:rPr>
        <w:t xml:space="preserve">տվյալ օրվա դրությամբ Կենտրոնական բանկի կողմից սահմանված </w:t>
      </w:r>
      <w:r w:rsidR="00CD3027" w:rsidRPr="00A71D81">
        <w:rPr>
          <w:rFonts w:ascii="GHEA Grapalat" w:hAnsi="GHEA Grapalat" w:cs="Sylfaen"/>
          <w:i w:val="0"/>
          <w:szCs w:val="24"/>
          <w:lang w:val="ru-RU"/>
        </w:rPr>
        <w:t>փոխարժեքով։</w:t>
      </w:r>
      <w:r w:rsidR="00CD3027" w:rsidRPr="00A71D81">
        <w:rPr>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9"/>
      </w:r>
      <w:r w:rsidR="00096865"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lastRenderedPageBreak/>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0"/>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90828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D3027">
        <w:rPr>
          <w:rFonts w:ascii="GHEA Grapalat" w:hAnsi="GHEA Grapalat" w:cs="Sylfaen"/>
          <w:lang w:val="es-ES"/>
        </w:rPr>
        <w:t>5</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lastRenderedPageBreak/>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5C563C4" w14:textId="77777777" w:rsidR="002A1F9A" w:rsidRDefault="002A1F9A" w:rsidP="002A1F9A">
      <w:pPr>
        <w:ind w:firstLine="567"/>
        <w:jc w:val="both"/>
        <w:rPr>
          <w:rFonts w:ascii="GHEA Grapalat" w:hAnsi="GHEA Grapalat" w:cs="Sylfaen"/>
          <w:sz w:val="20"/>
          <w:lang w:val="hy-AM"/>
        </w:rPr>
      </w:pPr>
      <w:r w:rsidRPr="00544752">
        <w:rPr>
          <w:rFonts w:ascii="GHEA Grapalat" w:hAnsi="GHEA Grapalat" w:cs="Sylfaen"/>
          <w:sz w:val="20"/>
          <w:lang w:val="af-ZA"/>
        </w:rPr>
        <w:t>9</w:t>
      </w:r>
      <w:r w:rsidRPr="00544752">
        <w:rPr>
          <w:rFonts w:ascii="GHEA Grapalat" w:hAnsi="GHEA Grapalat" w:cs="Sylfaen"/>
          <w:sz w:val="20"/>
          <w:lang w:val="hy-AM"/>
        </w:rPr>
        <w:t>.</w:t>
      </w:r>
      <w:r w:rsidRPr="00544752">
        <w:rPr>
          <w:rFonts w:ascii="GHEA Grapalat" w:hAnsi="GHEA Grapalat" w:cs="Sylfaen"/>
          <w:sz w:val="20"/>
          <w:lang w:val="af-ZA"/>
        </w:rPr>
        <w:t xml:space="preserve">4 </w:t>
      </w:r>
      <w:r w:rsidRPr="00544752">
        <w:rPr>
          <w:rFonts w:ascii="GHEA Grapalat" w:hAnsi="GHEA Grapalat" w:cs="Sylfaen"/>
          <w:sz w:val="20"/>
          <w:lang w:val="hy-AM"/>
        </w:rPr>
        <w:t>Եթե</w:t>
      </w:r>
      <w:r w:rsidRPr="00544752">
        <w:rPr>
          <w:rFonts w:ascii="GHEA Grapalat" w:hAnsi="GHEA Grapalat" w:cs="Sylfaen"/>
          <w:sz w:val="20"/>
          <w:lang w:val="af-ZA"/>
        </w:rPr>
        <w:t xml:space="preserve"> </w:t>
      </w:r>
      <w:r w:rsidRPr="00544752">
        <w:rPr>
          <w:rFonts w:ascii="GHEA Grapalat" w:hAnsi="GHEA Grapalat" w:cs="Sylfaen"/>
          <w:sz w:val="20"/>
          <w:lang w:val="hy-AM"/>
        </w:rPr>
        <w:t>ընտրված</w:t>
      </w:r>
      <w:r w:rsidRPr="00544752">
        <w:rPr>
          <w:rFonts w:ascii="GHEA Grapalat" w:hAnsi="GHEA Grapalat" w:cs="Sylfaen"/>
          <w:sz w:val="20"/>
          <w:lang w:val="af-ZA"/>
        </w:rPr>
        <w:t xml:space="preserve"> </w:t>
      </w:r>
      <w:r w:rsidRPr="00544752">
        <w:rPr>
          <w:rFonts w:ascii="GHEA Grapalat" w:hAnsi="GHEA Grapalat" w:cs="Sylfaen"/>
          <w:sz w:val="20"/>
          <w:lang w:val="hy-AM"/>
        </w:rPr>
        <w:t>մասնակիցը</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պայմանագիր</w:t>
      </w:r>
      <w:r w:rsidRPr="00544752">
        <w:rPr>
          <w:rFonts w:ascii="GHEA Grapalat" w:hAnsi="GHEA Grapalat" w:cs="Sylfaen"/>
          <w:sz w:val="20"/>
          <w:lang w:val="af-ZA"/>
        </w:rPr>
        <w:t xml:space="preserve"> </w:t>
      </w:r>
      <w:r w:rsidRPr="00544752">
        <w:rPr>
          <w:rFonts w:ascii="GHEA Grapalat" w:hAnsi="GHEA Grapalat" w:cs="Sylfaen"/>
          <w:sz w:val="20"/>
          <w:lang w:val="hy-AM"/>
        </w:rPr>
        <w:t>կնքելու</w:t>
      </w:r>
      <w:r w:rsidRPr="00544752">
        <w:rPr>
          <w:rFonts w:ascii="GHEA Grapalat" w:hAnsi="GHEA Grapalat" w:cs="Sylfaen"/>
          <w:sz w:val="20"/>
          <w:lang w:val="af-ZA"/>
        </w:rPr>
        <w:t xml:space="preserve"> </w:t>
      </w:r>
      <w:r w:rsidRPr="00544752">
        <w:rPr>
          <w:rFonts w:ascii="GHEA Grapalat" w:hAnsi="GHEA Grapalat" w:cs="Sylfaen"/>
          <w:sz w:val="20"/>
          <w:lang w:val="hy-AM"/>
        </w:rPr>
        <w:t>մասին</w:t>
      </w:r>
      <w:r w:rsidRPr="00544752">
        <w:rPr>
          <w:rFonts w:ascii="GHEA Grapalat" w:hAnsi="GHEA Grapalat" w:cs="Sylfaen"/>
          <w:sz w:val="20"/>
          <w:lang w:val="af-ZA"/>
        </w:rPr>
        <w:t xml:space="preserve"> </w:t>
      </w:r>
      <w:r w:rsidRPr="00544752">
        <w:rPr>
          <w:rFonts w:ascii="GHEA Grapalat" w:hAnsi="GHEA Grapalat" w:cs="Sylfaen"/>
          <w:sz w:val="20"/>
          <w:lang w:val="hy-AM"/>
        </w:rPr>
        <w:t>ծանուցումը</w:t>
      </w:r>
      <w:r w:rsidRPr="00544752">
        <w:rPr>
          <w:rFonts w:ascii="GHEA Grapalat" w:hAnsi="GHEA Grapalat" w:cs="Sylfaen"/>
          <w:sz w:val="20"/>
          <w:lang w:val="af-ZA"/>
        </w:rPr>
        <w:t xml:space="preserve"> </w:t>
      </w:r>
      <w:r w:rsidRPr="00544752">
        <w:rPr>
          <w:rFonts w:ascii="GHEA Grapalat" w:hAnsi="GHEA Grapalat" w:cs="Sylfaen"/>
          <w:sz w:val="20"/>
          <w:lang w:val="hy-AM"/>
        </w:rPr>
        <w:t>և</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պայմանագրի</w:t>
      </w:r>
      <w:r w:rsidRPr="00544752">
        <w:rPr>
          <w:rFonts w:ascii="GHEA Grapalat" w:hAnsi="GHEA Grapalat" w:cs="Sylfaen"/>
          <w:sz w:val="20"/>
          <w:lang w:val="af-ZA"/>
        </w:rPr>
        <w:t xml:space="preserve"> </w:t>
      </w:r>
      <w:r w:rsidRPr="00544752">
        <w:rPr>
          <w:rFonts w:ascii="GHEA Grapalat" w:hAnsi="GHEA Grapalat" w:cs="Sylfaen"/>
          <w:sz w:val="20"/>
          <w:lang w:val="hy-AM"/>
        </w:rPr>
        <w:t>նախագիծն</w:t>
      </w:r>
      <w:r w:rsidRPr="00544752">
        <w:rPr>
          <w:rFonts w:ascii="GHEA Grapalat" w:hAnsi="GHEA Grapalat" w:cs="Sylfaen"/>
          <w:sz w:val="20"/>
          <w:lang w:val="af-ZA"/>
        </w:rPr>
        <w:t xml:space="preserve"> </w:t>
      </w:r>
      <w:r w:rsidRPr="00544752">
        <w:rPr>
          <w:rFonts w:ascii="GHEA Grapalat" w:hAnsi="GHEA Grapalat" w:cs="Sylfaen"/>
          <w:sz w:val="20"/>
          <w:lang w:val="hy-AM"/>
        </w:rPr>
        <w:t>ստանալուց</w:t>
      </w:r>
      <w:r w:rsidRPr="00544752">
        <w:rPr>
          <w:rFonts w:ascii="GHEA Grapalat" w:hAnsi="GHEA Grapalat" w:cs="Sylfaen"/>
          <w:sz w:val="20"/>
          <w:lang w:val="af-ZA"/>
        </w:rPr>
        <w:t xml:space="preserve"> </w:t>
      </w:r>
      <w:r w:rsidRPr="00544752">
        <w:rPr>
          <w:rFonts w:ascii="GHEA Grapalat" w:hAnsi="GHEA Grapalat" w:cs="Sylfaen"/>
          <w:sz w:val="20"/>
          <w:lang w:val="hy-AM"/>
        </w:rPr>
        <w:t>հետո</w:t>
      </w:r>
      <w:r w:rsidRPr="00544752">
        <w:rPr>
          <w:rFonts w:ascii="GHEA Grapalat" w:hAnsi="GHEA Grapalat" w:cs="Sylfaen"/>
          <w:sz w:val="20"/>
          <w:lang w:val="af-ZA"/>
        </w:rPr>
        <w:t xml:space="preserve">` </w:t>
      </w:r>
      <w:r w:rsidRPr="00544752">
        <w:rPr>
          <w:rFonts w:ascii="GHEA Grapalat" w:hAnsi="GHEA Grapalat" w:cs="Sylfaen"/>
          <w:sz w:val="20"/>
          <w:lang w:val="hy-AM"/>
        </w:rPr>
        <w:t>ծանուցմամբ սահմանված ժամկետում չի</w:t>
      </w:r>
      <w:r w:rsidRPr="00544752">
        <w:rPr>
          <w:rFonts w:ascii="GHEA Grapalat" w:hAnsi="GHEA Grapalat" w:cs="Sylfaen"/>
          <w:sz w:val="20"/>
          <w:lang w:val="af-ZA"/>
        </w:rPr>
        <w:t xml:space="preserve"> </w:t>
      </w:r>
      <w:r w:rsidRPr="00544752">
        <w:rPr>
          <w:rFonts w:ascii="GHEA Grapalat" w:hAnsi="GHEA Grapalat" w:cs="Sylfaen"/>
          <w:sz w:val="20"/>
          <w:lang w:val="hy-AM"/>
        </w:rPr>
        <w:t>ստորագրում</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պայմանագիրը</w:t>
      </w:r>
      <w:r w:rsidRPr="00544752">
        <w:rPr>
          <w:rFonts w:ascii="GHEA Grapalat" w:hAnsi="GHEA Grapalat" w:cs="Sylfaen"/>
          <w:sz w:val="20"/>
          <w:lang w:val="af-ZA"/>
        </w:rPr>
        <w:t xml:space="preserve"> </w:t>
      </w:r>
      <w:r w:rsidRPr="00544752">
        <w:rPr>
          <w:rFonts w:ascii="GHEA Grapalat" w:hAnsi="GHEA Grapalat" w:cs="Sylfaen"/>
          <w:sz w:val="20"/>
          <w:lang w:val="hy-AM"/>
        </w:rPr>
        <w:t>և</w:t>
      </w:r>
      <w:r w:rsidRPr="00544752">
        <w:rPr>
          <w:rFonts w:ascii="GHEA Grapalat" w:hAnsi="GHEA Grapalat" w:cs="Sylfaen"/>
          <w:sz w:val="20"/>
          <w:lang w:val="af-ZA"/>
        </w:rPr>
        <w:t xml:space="preserve"> պ</w:t>
      </w:r>
      <w:r w:rsidRPr="00544752">
        <w:rPr>
          <w:rFonts w:ascii="GHEA Grapalat" w:hAnsi="GHEA Grapalat" w:cs="Sylfaen"/>
          <w:sz w:val="20"/>
          <w:lang w:val="hy-AM"/>
        </w:rPr>
        <w:t>ատվիրատուին</w:t>
      </w:r>
      <w:r w:rsidRPr="00544752">
        <w:rPr>
          <w:rFonts w:ascii="GHEA Grapalat" w:hAnsi="GHEA Grapalat" w:cs="Sylfaen"/>
          <w:sz w:val="20"/>
          <w:lang w:val="af-ZA"/>
        </w:rPr>
        <w:t xml:space="preserve"> </w:t>
      </w:r>
      <w:r w:rsidRPr="00544752">
        <w:rPr>
          <w:rFonts w:ascii="GHEA Grapalat" w:hAnsi="GHEA Grapalat" w:cs="Sylfaen"/>
          <w:sz w:val="20"/>
          <w:lang w:val="hy-AM"/>
        </w:rPr>
        <w:t>ներկայացնում</w:t>
      </w:r>
      <w:r w:rsidRPr="00544752">
        <w:rPr>
          <w:rFonts w:ascii="GHEA Grapalat" w:hAnsi="GHEA Grapalat" w:cs="Sylfaen"/>
          <w:sz w:val="20"/>
          <w:lang w:val="af-ZA"/>
        </w:rPr>
        <w:t xml:space="preserve"> որակավորման և </w:t>
      </w:r>
      <w:r w:rsidRPr="00544752">
        <w:rPr>
          <w:rFonts w:ascii="GHEA Grapalat" w:hAnsi="GHEA Grapalat" w:cs="Sylfaen"/>
          <w:sz w:val="20"/>
          <w:lang w:val="hy-AM"/>
        </w:rPr>
        <w:t>պայմանագրի</w:t>
      </w:r>
      <w:r w:rsidRPr="00544752">
        <w:rPr>
          <w:rFonts w:ascii="GHEA Grapalat" w:hAnsi="GHEA Grapalat" w:cs="Sylfaen"/>
          <w:sz w:val="20"/>
          <w:lang w:val="af-ZA"/>
        </w:rPr>
        <w:t xml:space="preserve"> </w:t>
      </w:r>
      <w:r w:rsidRPr="00544752">
        <w:rPr>
          <w:rFonts w:ascii="GHEA Grapalat" w:hAnsi="GHEA Grapalat" w:cs="Sylfaen"/>
          <w:sz w:val="20"/>
          <w:lang w:val="hy-AM"/>
        </w:rPr>
        <w:t>ապահովումները</w:t>
      </w:r>
      <w:r w:rsidRPr="00544752">
        <w:rPr>
          <w:rFonts w:ascii="GHEA Grapalat" w:hAnsi="GHEA Grapalat" w:cs="Sylfaen"/>
          <w:sz w:val="20"/>
          <w:lang w:val="af-ZA"/>
        </w:rPr>
        <w:t>,</w:t>
      </w:r>
      <w:r w:rsidRPr="0054475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544752">
        <w:rPr>
          <w:rFonts w:ascii="GHEA Grapalat" w:hAnsi="GHEA Grapalat" w:cs="Sylfaen"/>
          <w:i/>
          <w:sz w:val="20"/>
          <w:lang w:val="af-ZA"/>
        </w:rPr>
        <w:t xml:space="preserve"> </w:t>
      </w:r>
      <w:r w:rsidRPr="00544752">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9B62F12" w:rsidR="00096865" w:rsidRPr="00544752" w:rsidRDefault="00030D40" w:rsidP="00EF3662">
      <w:pPr>
        <w:ind w:firstLine="567"/>
        <w:jc w:val="both"/>
        <w:rPr>
          <w:rFonts w:ascii="GHEA Grapalat" w:hAnsi="GHEA Grapalat" w:cs="Sylfaen"/>
          <w:sz w:val="20"/>
          <w:lang w:val="af-ZA"/>
        </w:rPr>
      </w:pPr>
      <w:r w:rsidRPr="00544752">
        <w:rPr>
          <w:rFonts w:ascii="GHEA Grapalat" w:hAnsi="GHEA Grapalat"/>
          <w:iCs/>
          <w:sz w:val="20"/>
          <w:lang w:val="af-ZA"/>
        </w:rPr>
        <w:t>10</w:t>
      </w:r>
      <w:r w:rsidR="00096865" w:rsidRPr="00544752">
        <w:rPr>
          <w:rFonts w:ascii="GHEA Grapalat" w:hAnsi="GHEA Grapalat"/>
          <w:iCs/>
          <w:sz w:val="20"/>
          <w:lang w:val="af-ZA"/>
        </w:rPr>
        <w:t>.</w:t>
      </w:r>
      <w:r w:rsidR="00096865" w:rsidRPr="00544752">
        <w:rPr>
          <w:rFonts w:ascii="GHEA Grapalat" w:hAnsi="GHEA Grapalat" w:cs="Sylfaen"/>
          <w:sz w:val="20"/>
          <w:lang w:val="af-ZA"/>
        </w:rPr>
        <w:t xml:space="preserve">1 </w:t>
      </w:r>
      <w:r w:rsidR="00A161E3" w:rsidRPr="00544752">
        <w:rPr>
          <w:rFonts w:ascii="GHEA Grapalat" w:hAnsi="GHEA Grapalat" w:cs="Sylfaen"/>
          <w:sz w:val="20"/>
          <w:lang w:val="hy-AM"/>
        </w:rPr>
        <w:t>Որակավորման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w:t>
      </w:r>
      <w:r w:rsidR="00A161E3" w:rsidRPr="00544752">
        <w:rPr>
          <w:rFonts w:ascii="GHEA Grapalat" w:hAnsi="GHEA Grapalat" w:cs="Sylfaen"/>
          <w:sz w:val="20"/>
          <w:lang w:val="ru-RU"/>
        </w:rPr>
        <w:t>այմանագրի</w:t>
      </w:r>
      <w:r w:rsidR="00A161E3" w:rsidRPr="00544752">
        <w:rPr>
          <w:rFonts w:ascii="GHEA Grapalat" w:hAnsi="GHEA Grapalat" w:cs="Sylfaen"/>
          <w:sz w:val="20"/>
          <w:lang w:val="hy-AM"/>
        </w:rPr>
        <w:t xml:space="preserve"> </w:t>
      </w:r>
      <w:r w:rsidR="00A161E3" w:rsidRPr="00544752">
        <w:rPr>
          <w:rFonts w:ascii="GHEA Grapalat" w:hAnsi="GHEA Grapalat" w:cs="Sylfaen"/>
          <w:sz w:val="20"/>
          <w:lang w:val="ru-RU"/>
        </w:rPr>
        <w:t>ապահովում</w:t>
      </w:r>
      <w:r w:rsidR="00A161E3" w:rsidRPr="00544752">
        <w:rPr>
          <w:rFonts w:ascii="GHEA Grapalat" w:hAnsi="GHEA Grapalat" w:cs="Sylfaen"/>
          <w:sz w:val="20"/>
          <w:lang w:val="hy-AM"/>
        </w:rPr>
        <w:t>ները</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ներկայացնելու</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պահանջի</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հիման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վրա</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այն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ստանալու</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օրվանից</w:t>
      </w:r>
      <w:r w:rsidR="00A161E3" w:rsidRPr="00544752">
        <w:rPr>
          <w:rFonts w:ascii="GHEA Grapalat" w:hAnsi="GHEA Grapalat" w:cs="Sylfaen"/>
          <w:sz w:val="20"/>
          <w:lang w:val="af-ZA"/>
        </w:rPr>
        <w:t xml:space="preserve"> </w:t>
      </w:r>
      <w:r w:rsidR="009D62B8" w:rsidRPr="00544752">
        <w:rPr>
          <w:rFonts w:ascii="GHEA Grapalat" w:hAnsi="GHEA Grapalat" w:cs="Sylfaen"/>
          <w:sz w:val="20"/>
          <w:lang w:val="hy-AM"/>
        </w:rPr>
        <w:t xml:space="preserve">հետո </w:t>
      </w:r>
      <w:r w:rsidR="00A161E3" w:rsidRPr="00544752">
        <w:rPr>
          <w:rFonts w:ascii="GHEA Grapalat" w:hAnsi="GHEA Grapalat" w:cs="Sylfaen"/>
          <w:sz w:val="20"/>
          <w:lang w:val="hy-AM"/>
        </w:rPr>
        <w:t xml:space="preserve">5 </w:t>
      </w:r>
      <w:r w:rsidR="00A161E3" w:rsidRPr="00544752">
        <w:rPr>
          <w:rFonts w:ascii="GHEA Grapalat" w:hAnsi="GHEA Grapalat" w:cs="Sylfaen"/>
          <w:sz w:val="20"/>
          <w:lang w:val="af-ZA"/>
        </w:rPr>
        <w:t xml:space="preserve">աշխատանքային </w:t>
      </w:r>
      <w:r w:rsidR="00A161E3" w:rsidRPr="00544752">
        <w:rPr>
          <w:rFonts w:ascii="GHEA Grapalat" w:hAnsi="GHEA Grapalat" w:cs="Sylfaen"/>
          <w:sz w:val="20"/>
          <w:lang w:val="ru-RU"/>
        </w:rPr>
        <w:t>օրվա</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ընթացքում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ընտրված</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մասնակիցը</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պարտավոր</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ներկայացնել</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որակավորման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պայմանագրի</w:t>
      </w:r>
      <w:r w:rsidR="00A161E3" w:rsidRPr="00544752">
        <w:rPr>
          <w:rFonts w:ascii="GHEA Grapalat" w:hAnsi="GHEA Grapalat" w:cs="Sylfaen"/>
          <w:sz w:val="20"/>
          <w:lang w:val="hy-AM"/>
        </w:rPr>
        <w:t xml:space="preserve"> </w:t>
      </w:r>
      <w:r w:rsidR="00A161E3" w:rsidRPr="00544752">
        <w:rPr>
          <w:rFonts w:ascii="GHEA Grapalat" w:hAnsi="GHEA Grapalat" w:cs="Sylfaen"/>
          <w:sz w:val="20"/>
          <w:lang w:val="ru-RU"/>
        </w:rPr>
        <w:t>ապահովում</w:t>
      </w:r>
      <w:r w:rsidR="00A161E3" w:rsidRPr="00544752">
        <w:rPr>
          <w:rFonts w:ascii="GHEA Grapalat" w:hAnsi="GHEA Grapalat" w:cs="Sylfaen"/>
          <w:sz w:val="20"/>
          <w:lang w:val="hy-AM"/>
        </w:rPr>
        <w:t>ներ</w:t>
      </w:r>
      <w:r w:rsidR="00A161E3" w:rsidRPr="00544752">
        <w:rPr>
          <w:rFonts w:ascii="GHEA Grapalat" w:hAnsi="GHEA Grapalat" w:cs="Sylfaen"/>
          <w:sz w:val="20"/>
          <w:lang w:val="ru-RU"/>
        </w:rPr>
        <w:t>։</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Ընտրված</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մասնակցի</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հետ</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պայմանագիր</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կնքվում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եթե</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վերջինս</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ներկայացնում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որակավորման 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պայմանագրի  ապահովումները:</w:t>
      </w:r>
      <w:r w:rsidR="00084034" w:rsidRPr="00544752">
        <w:rPr>
          <w:rStyle w:val="FootnoteReference"/>
          <w:rFonts w:ascii="GHEA Grapalat" w:hAnsi="GHEA Grapalat" w:cs="Sylfaen"/>
          <w:sz w:val="20"/>
          <w:lang w:val="hy-AM"/>
        </w:rPr>
        <w:footnoteReference w:id="11"/>
      </w:r>
    </w:p>
    <w:p w14:paraId="089EADE0" w14:textId="296F1F3A" w:rsidR="00BA7FAD" w:rsidRPr="00A71D81" w:rsidRDefault="00AD6D6A" w:rsidP="00CF12EE">
      <w:pPr>
        <w:ind w:firstLine="567"/>
        <w:jc w:val="both"/>
        <w:rPr>
          <w:rFonts w:ascii="GHEA Grapalat" w:hAnsi="GHEA Grapalat" w:cs="Arial"/>
          <w:sz w:val="20"/>
          <w:lang w:val="hy-AM"/>
        </w:rPr>
      </w:pPr>
      <w:r w:rsidRPr="00544752">
        <w:rPr>
          <w:rFonts w:ascii="GHEA Grapalat" w:hAnsi="GHEA Grapalat" w:cs="Sylfaen"/>
          <w:sz w:val="20"/>
          <w:lang w:val="hy-AM"/>
        </w:rPr>
        <w:t>10.2</w:t>
      </w:r>
      <w:r w:rsidR="00F96621" w:rsidRPr="00544752">
        <w:rPr>
          <w:rFonts w:ascii="GHEA Grapalat" w:hAnsi="GHEA Grapalat" w:cs="Sylfaen"/>
          <w:sz w:val="20"/>
          <w:lang w:val="af-ZA"/>
        </w:rPr>
        <w:t xml:space="preserve"> </w:t>
      </w:r>
      <w:r w:rsidR="0074145B" w:rsidRPr="00544752">
        <w:rPr>
          <w:rFonts w:ascii="GHEA Grapalat" w:hAnsi="GHEA Grapalat" w:cs="Sylfaen"/>
          <w:sz w:val="20"/>
        </w:rPr>
        <w:t>Որակավորման</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ապահովման</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չափը</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հավասար</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է</w:t>
      </w:r>
      <w:r w:rsidR="0074145B" w:rsidRPr="00544752">
        <w:rPr>
          <w:rFonts w:ascii="GHEA Grapalat" w:hAnsi="GHEA Grapalat" w:cs="Sylfaen"/>
          <w:sz w:val="20"/>
          <w:lang w:val="af-ZA"/>
        </w:rPr>
        <w:t xml:space="preserve"> </w:t>
      </w:r>
      <w:r w:rsidR="00A161E3" w:rsidRPr="00544752">
        <w:rPr>
          <w:rFonts w:ascii="GHEA Grapalat" w:hAnsi="GHEA Grapalat" w:cs="Sylfaen"/>
          <w:sz w:val="20"/>
          <w:lang w:val="hy-AM"/>
        </w:rPr>
        <w:t xml:space="preserve"> սույն ընթացակարգի շրջանակում գնվելիք</w:t>
      </w:r>
      <w:r w:rsidR="00A161E3" w:rsidRPr="003F2FD2">
        <w:rPr>
          <w:rFonts w:ascii="GHEA Grapalat" w:hAnsi="GHEA Grapalat" w:cs="Sylfaen"/>
          <w:sz w:val="20"/>
          <w:lang w:val="hy-AM"/>
        </w:rPr>
        <w:t xml:space="preserve"> ապրանքի գնման գնի </w:t>
      </w:r>
      <w:r w:rsidR="005A72DB" w:rsidRPr="003F2FD2">
        <w:rPr>
          <w:rFonts w:ascii="GHEA Grapalat" w:hAnsi="GHEA Grapalat" w:cs="Sylfaen"/>
          <w:sz w:val="20"/>
          <w:lang w:val="hy-AM"/>
        </w:rPr>
        <w:t>15 տոկոսին</w:t>
      </w:r>
      <w:r w:rsidR="0074145B" w:rsidRPr="003F2FD2">
        <w:rPr>
          <w:rFonts w:ascii="GHEA Grapalat" w:hAnsi="GHEA Grapalat" w:cs="Sylfaen"/>
          <w:sz w:val="20"/>
          <w:lang w:val="af-ZA"/>
        </w:rPr>
        <w:t>:</w:t>
      </w:r>
      <w:r w:rsidR="00A161E3" w:rsidRPr="003F2FD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F2FD2">
        <w:rPr>
          <w:rFonts w:ascii="GHEA Grapalat" w:hAnsi="GHEA Grapalat" w:cs="Sylfaen"/>
          <w:sz w:val="20"/>
          <w:lang w:val="hy-AM"/>
        </w:rPr>
        <w:t>Որակավորման</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ապահովումը</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ներկայացվում</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է</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 xml:space="preserve">տուժանքի </w:t>
      </w:r>
      <w:r w:rsidR="005A72DB" w:rsidRPr="003F2FD2">
        <w:rPr>
          <w:rFonts w:ascii="GHEA Grapalat" w:hAnsi="GHEA Grapalat" w:cs="Sylfaen"/>
          <w:sz w:val="20"/>
          <w:lang w:val="af-ZA"/>
        </w:rPr>
        <w:t>(</w:t>
      </w:r>
      <w:r w:rsidR="005A72DB" w:rsidRPr="003F2FD2">
        <w:rPr>
          <w:rFonts w:ascii="GHEA Grapalat" w:hAnsi="GHEA Grapalat" w:cs="Sylfaen"/>
          <w:sz w:val="20"/>
          <w:lang w:val="hy-AM"/>
        </w:rPr>
        <w:t>հավելված 4․2</w:t>
      </w:r>
      <w:r w:rsidR="005A72DB" w:rsidRPr="003F2FD2">
        <w:rPr>
          <w:rFonts w:ascii="GHEA Grapalat" w:hAnsi="GHEA Grapalat" w:cs="Sylfaen"/>
          <w:sz w:val="20"/>
          <w:lang w:val="af-ZA"/>
        </w:rPr>
        <w:t>)</w:t>
      </w:r>
      <w:r w:rsidR="005A72DB" w:rsidRPr="003F2FD2">
        <w:rPr>
          <w:rFonts w:ascii="GHEA Grapalat" w:hAnsi="GHEA Grapalat" w:cs="Sylfaen"/>
          <w:sz w:val="20"/>
          <w:lang w:val="hy-AM"/>
        </w:rPr>
        <w:t xml:space="preserve"> </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կամ</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կանխիկ</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փողի</w:t>
      </w:r>
      <w:r w:rsidR="00FF4078" w:rsidRPr="00FF4078">
        <w:rPr>
          <w:rFonts w:ascii="GHEA Grapalat" w:hAnsi="GHEA Grapalat" w:cs="Sylfaen"/>
          <w:sz w:val="20"/>
          <w:lang w:val="hy-AM"/>
        </w:rPr>
        <w:t xml:space="preserve">  </w:t>
      </w:r>
      <w:r w:rsidR="00FF4078">
        <w:rPr>
          <w:rFonts w:ascii="GHEA Grapalat" w:hAnsi="GHEA Grapalat" w:cs="Sylfaen"/>
          <w:sz w:val="20"/>
          <w:lang w:val="hy-AM"/>
        </w:rPr>
        <w:t>ձևով</w:t>
      </w:r>
      <w:r w:rsidR="005A72DB" w:rsidRPr="003F2FD2">
        <w:rPr>
          <w:rFonts w:ascii="GHEA Grapalat" w:hAnsi="GHEA Grapalat" w:cs="Sylfaen"/>
          <w:sz w:val="20"/>
          <w:lang w:val="hy-AM"/>
        </w:rPr>
        <w:t>:</w:t>
      </w:r>
      <w:r w:rsidR="005A72DB" w:rsidRPr="003F2FD2">
        <w:rPr>
          <w:rFonts w:ascii="GHEA Grapalat" w:hAnsi="GHEA Grapalat" w:cs="Sylfaen"/>
          <w:sz w:val="20"/>
          <w:lang w:val="af-ZA"/>
        </w:rPr>
        <w:t xml:space="preserve"> Ընդ որում ապահովումը</w:t>
      </w:r>
      <w:r w:rsidR="005A72DB" w:rsidRPr="003F2FD2">
        <w:rPr>
          <w:rFonts w:ascii="GHEA Grapalat" w:hAnsi="GHEA Grapalat"/>
          <w:color w:val="000000"/>
          <w:shd w:val="clear" w:color="auto" w:fill="FFFFFF"/>
          <w:lang w:val="af-ZA"/>
        </w:rPr>
        <w:t xml:space="preserve"> </w:t>
      </w:r>
      <w:r w:rsidR="005A72DB" w:rsidRPr="003F2FD2">
        <w:rPr>
          <w:rFonts w:ascii="GHEA Grapalat" w:hAnsi="GHEA Grapalat" w:cs="Sylfaen"/>
          <w:sz w:val="20"/>
          <w:lang w:val="hy-AM"/>
        </w:rPr>
        <w:t>պետք</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է</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վավեր</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լինի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առնվազն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մինչև</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պայմանագրի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կատարման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արդյունքը</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պատվիրատուի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կողմից</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ամբողջական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ընդունվելու</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օրվան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հաջորդող</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2</w:t>
      </w:r>
      <w:r w:rsidR="005A72DB" w:rsidRPr="003F2FD2">
        <w:rPr>
          <w:rFonts w:ascii="GHEA Grapalat" w:hAnsi="GHEA Grapalat" w:cs="Sylfaen"/>
          <w:sz w:val="20"/>
          <w:lang w:val="af-ZA"/>
        </w:rPr>
        <w:t>0-</w:t>
      </w:r>
      <w:r w:rsidR="005A72DB" w:rsidRPr="003F2FD2">
        <w:rPr>
          <w:rFonts w:ascii="GHEA Grapalat" w:hAnsi="GHEA Grapalat" w:cs="Sylfaen"/>
          <w:sz w:val="20"/>
          <w:lang w:val="hy-AM"/>
        </w:rPr>
        <w:t>րդ</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աշխատանքային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օրը</w:t>
      </w:r>
      <w:r w:rsidR="005A72DB" w:rsidRPr="003F2FD2">
        <w:rPr>
          <w:rFonts w:ascii="GHEA Grapalat" w:hAnsi="GHEA Grapalat" w:cs="Sylfaen"/>
          <w:sz w:val="20"/>
          <w:lang w:val="af-ZA"/>
        </w:rPr>
        <w:t xml:space="preserve"> </w:t>
      </w:r>
      <w:r w:rsidR="005A72DB" w:rsidRPr="003F2FD2">
        <w:rPr>
          <w:rFonts w:ascii="GHEA Grapalat" w:hAnsi="GHEA Grapalat" w:cs="Arial"/>
          <w:sz w:val="20"/>
          <w:lang w:val="hy-AM"/>
        </w:rPr>
        <w:t>ներառյալ</w:t>
      </w:r>
      <w:r w:rsidR="00084034" w:rsidRPr="003F2FD2">
        <w:rPr>
          <w:rStyle w:val="FootnoteReference"/>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 xml:space="preserve">ներկայացված </w:t>
      </w:r>
      <w:r w:rsidR="00A161E3" w:rsidRPr="00BA41C0">
        <w:rPr>
          <w:rFonts w:ascii="GHEA Grapalat" w:hAnsi="GHEA Grapalat" w:cs="Sylfaen"/>
          <w:sz w:val="20"/>
          <w:lang w:val="hy-AM"/>
        </w:rPr>
        <w:lastRenderedPageBreak/>
        <w:t>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3F2FD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3F2FD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B2EB7A"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10D0D" w:rsidRPr="00F10D0D">
        <w:rPr>
          <w:rFonts w:ascii="GHEA Grapalat" w:hAnsi="GHEA Grapalat" w:cs="Sylfaen"/>
          <w:sz w:val="20"/>
          <w:lang w:val="hy-AM"/>
        </w:rPr>
        <w:t xml:space="preserve"> </w:t>
      </w:r>
      <w:r w:rsidR="00501A05" w:rsidRPr="00A71D81">
        <w:rPr>
          <w:rFonts w:ascii="GHEA Grapalat" w:hAnsi="GHEA Grapalat" w:cs="Sylfaen"/>
          <w:sz w:val="20"/>
          <w:lang w:val="hy-AM"/>
        </w:rPr>
        <w:t xml:space="preserve">Պայմանագրի ապահովումը ներկայացվում է </w:t>
      </w:r>
      <w:r w:rsidR="005A69A9" w:rsidRPr="005A69A9">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061C524"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000E8" w:rsidRPr="00A000E8">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582763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482697">
        <w:rPr>
          <w:rFonts w:ascii="GHEA Grapalat" w:hAnsi="GHEA Grapalat"/>
          <w:sz w:val="20"/>
          <w:szCs w:val="20"/>
          <w:lang w:val="es-ES"/>
        </w:rPr>
        <w:t>2</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3F4F701A" w:rsidR="00E74BF6" w:rsidRDefault="00E74BF6" w:rsidP="00EF3662">
      <w:pPr>
        <w:pStyle w:val="norm"/>
        <w:spacing w:line="240" w:lineRule="auto"/>
        <w:ind w:firstLine="284"/>
        <w:jc w:val="right"/>
        <w:rPr>
          <w:rFonts w:ascii="GHEA Grapalat" w:hAnsi="GHEA Grapalat" w:cs="Sylfaen"/>
          <w:b/>
          <w:sz w:val="20"/>
          <w:lang w:val="es-ES"/>
        </w:rPr>
      </w:pPr>
    </w:p>
    <w:p w14:paraId="658C7A12" w14:textId="59340291" w:rsidR="009F6F1B" w:rsidRDefault="009F6F1B" w:rsidP="00EF3662">
      <w:pPr>
        <w:pStyle w:val="norm"/>
        <w:spacing w:line="240" w:lineRule="auto"/>
        <w:ind w:firstLine="284"/>
        <w:jc w:val="right"/>
        <w:rPr>
          <w:rFonts w:ascii="GHEA Grapalat" w:hAnsi="GHEA Grapalat" w:cs="Sylfaen"/>
          <w:b/>
          <w:sz w:val="20"/>
          <w:lang w:val="es-ES"/>
        </w:rPr>
      </w:pPr>
    </w:p>
    <w:p w14:paraId="3B536272" w14:textId="08F48D3A" w:rsidR="009F6F1B" w:rsidRDefault="009F6F1B" w:rsidP="00EF3662">
      <w:pPr>
        <w:pStyle w:val="norm"/>
        <w:spacing w:line="240" w:lineRule="auto"/>
        <w:ind w:firstLine="284"/>
        <w:jc w:val="right"/>
        <w:rPr>
          <w:rFonts w:ascii="GHEA Grapalat" w:hAnsi="GHEA Grapalat" w:cs="Sylfaen"/>
          <w:b/>
          <w:sz w:val="20"/>
          <w:lang w:val="es-ES"/>
        </w:rPr>
      </w:pPr>
    </w:p>
    <w:p w14:paraId="28DAAD6F" w14:textId="77777777" w:rsidR="009F6F1B" w:rsidRPr="00A71D81" w:rsidRDefault="009F6F1B" w:rsidP="00EF3662">
      <w:pPr>
        <w:pStyle w:val="norm"/>
        <w:spacing w:line="240" w:lineRule="auto"/>
        <w:ind w:firstLine="284"/>
        <w:jc w:val="right"/>
        <w:rPr>
          <w:rFonts w:ascii="GHEA Grapalat" w:hAnsi="GHEA Grapalat" w:cs="Sylfaen"/>
          <w:b/>
          <w:sz w:val="20"/>
          <w:lang w:val="es-ES"/>
        </w:rPr>
      </w:pPr>
    </w:p>
    <w:p w14:paraId="777488CE" w14:textId="77777777" w:rsidR="00B2572B" w:rsidRPr="00482697" w:rsidRDefault="00B2572B" w:rsidP="00EF3662">
      <w:pPr>
        <w:pStyle w:val="norm"/>
        <w:spacing w:line="240" w:lineRule="auto"/>
        <w:ind w:firstLine="284"/>
        <w:jc w:val="right"/>
        <w:rPr>
          <w:rFonts w:ascii="GHEA Grapalat" w:hAnsi="GHEA Grapalat" w:cs="Sylfaen"/>
          <w:b/>
          <w:sz w:val="20"/>
          <w:lang w:val="hy-AM" w:eastAsia="en-US"/>
        </w:rPr>
      </w:pPr>
      <w:r w:rsidRPr="00482697">
        <w:rPr>
          <w:rFonts w:ascii="GHEA Grapalat" w:hAnsi="GHEA Grapalat" w:cs="Sylfaen"/>
          <w:b/>
          <w:sz w:val="20"/>
          <w:lang w:val="hy-AM" w:eastAsia="en-US"/>
        </w:rPr>
        <w:lastRenderedPageBreak/>
        <w:t>Հավելված  N 1</w:t>
      </w:r>
    </w:p>
    <w:p w14:paraId="4CB14D55" w14:textId="218101E7" w:rsidR="00B2572B" w:rsidRPr="006961D0" w:rsidRDefault="00897AF9" w:rsidP="00EF3662">
      <w:pPr>
        <w:pStyle w:val="BodyTextIndent3"/>
        <w:spacing w:line="240" w:lineRule="auto"/>
        <w:jc w:val="right"/>
        <w:rPr>
          <w:rFonts w:ascii="GHEA Grapalat" w:hAnsi="GHEA Grapalat" w:cs="Sylfaen"/>
          <w:b/>
          <w:lang w:val="es-ES"/>
        </w:rPr>
      </w:pPr>
      <w:r w:rsidRPr="00897AF9">
        <w:rPr>
          <w:rFonts w:ascii="GHEA Grapalat" w:hAnsi="GHEA Grapalat" w:cs="Sylfaen"/>
          <w:b/>
          <w:lang w:val="es-ES"/>
        </w:rPr>
        <w:t>&lt;&lt;ԿԲ-ՊՈԼ-ԳՀԱՊՁԲ-2</w:t>
      </w:r>
      <w:r>
        <w:rPr>
          <w:rFonts w:ascii="GHEA Grapalat" w:hAnsi="GHEA Grapalat" w:cs="Sylfaen"/>
          <w:b/>
          <w:lang w:val="es-ES"/>
        </w:rPr>
        <w:t>6</w:t>
      </w:r>
      <w:r w:rsidRPr="00897AF9">
        <w:rPr>
          <w:rFonts w:ascii="GHEA Grapalat" w:hAnsi="GHEA Grapalat" w:cs="Sylfaen"/>
          <w:b/>
          <w:lang w:val="es-ES"/>
        </w:rPr>
        <w:t xml:space="preserve"> /</w:t>
      </w:r>
      <w:r w:rsidR="00A47338">
        <w:rPr>
          <w:rFonts w:ascii="GHEA Grapalat" w:hAnsi="GHEA Grapalat" w:cs="Sylfaen"/>
          <w:b/>
          <w:lang w:val="hy-AM"/>
        </w:rPr>
        <w:t>3</w:t>
      </w:r>
      <w:r w:rsidRPr="00897AF9">
        <w:rPr>
          <w:rFonts w:ascii="GHEA Grapalat" w:hAnsi="GHEA Grapalat" w:cs="Sylfaen"/>
          <w:b/>
          <w:lang w:val="es-ES"/>
        </w:rPr>
        <w:t xml:space="preserve"> &gt;&gt;</w:t>
      </w:r>
      <w:r w:rsidR="00B2572B" w:rsidRPr="00A80F90">
        <w:rPr>
          <w:rFonts w:ascii="GHEA Grapalat" w:hAnsi="GHEA Grapalat" w:cs="Sylfaen"/>
          <w:b/>
          <w:lang w:val="hy-AM"/>
        </w:rPr>
        <w:t>ծածկագրով</w:t>
      </w:r>
    </w:p>
    <w:p w14:paraId="48F09184" w14:textId="506A4DFB" w:rsidR="00B2572B" w:rsidRPr="00A71D81" w:rsidRDefault="009D3808" w:rsidP="00EF3662">
      <w:pPr>
        <w:pStyle w:val="BodyTextIndent3"/>
        <w:spacing w:line="240" w:lineRule="auto"/>
        <w:jc w:val="right"/>
        <w:rPr>
          <w:rFonts w:ascii="GHEA Grapalat" w:hAnsi="GHEA Grapalat" w:cs="Arial"/>
          <w:b/>
          <w:lang w:val="es-ES"/>
        </w:rPr>
      </w:pPr>
      <w:r w:rsidRPr="00A80F90">
        <w:rPr>
          <w:rFonts w:ascii="GHEA Grapalat" w:hAnsi="GHEA Grapalat" w:cs="Sylfaen"/>
          <w:b/>
          <w:lang w:val="hy-AM"/>
        </w:rPr>
        <w:t>Գնանշման</w:t>
      </w:r>
      <w:r>
        <w:rPr>
          <w:rFonts w:ascii="GHEA Grapalat" w:hAnsi="GHEA Grapalat" w:cs="Sylfaen"/>
          <w:b/>
          <w:lang w:val="es-ES"/>
        </w:rPr>
        <w:t xml:space="preserve">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33F606" w:rsidR="00B2572B" w:rsidRPr="00A71D81" w:rsidRDefault="00ED585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DC35A11" w:rsidR="00B2572B" w:rsidRPr="00A71D81" w:rsidRDefault="00B2572B" w:rsidP="00ED3E82">
      <w:pPr>
        <w:ind w:firstLine="567"/>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897AF9" w:rsidRPr="00897AF9">
        <w:rPr>
          <w:rFonts w:ascii="GHEA Grapalat" w:hAnsi="GHEA Grapalat" w:cs="Arial"/>
          <w:sz w:val="20"/>
          <w:szCs w:val="20"/>
          <w:lang w:val="es-ES"/>
        </w:rPr>
        <w:t>&lt;&lt;ԿԲ-ՊՈԼ-ԳՀԱՊՁԲ-2</w:t>
      </w:r>
      <w:r w:rsidR="00897AF9">
        <w:rPr>
          <w:rFonts w:ascii="GHEA Grapalat" w:hAnsi="GHEA Grapalat" w:cs="Arial"/>
          <w:sz w:val="20"/>
          <w:szCs w:val="20"/>
          <w:lang w:val="es-ES"/>
        </w:rPr>
        <w:t>6</w:t>
      </w:r>
      <w:r w:rsidR="00897AF9" w:rsidRPr="00897AF9">
        <w:rPr>
          <w:rFonts w:ascii="GHEA Grapalat" w:hAnsi="GHEA Grapalat" w:cs="Arial"/>
          <w:sz w:val="20"/>
          <w:szCs w:val="20"/>
          <w:lang w:val="es-ES"/>
        </w:rPr>
        <w:t xml:space="preserve"> /</w:t>
      </w:r>
      <w:r w:rsidR="00A47338">
        <w:rPr>
          <w:rFonts w:ascii="GHEA Grapalat" w:hAnsi="GHEA Grapalat" w:cs="Arial"/>
          <w:sz w:val="20"/>
          <w:szCs w:val="20"/>
          <w:lang w:val="hy-AM"/>
        </w:rPr>
        <w:t>3</w:t>
      </w:r>
      <w:r w:rsidR="00897AF9" w:rsidRPr="00897AF9">
        <w:rPr>
          <w:rFonts w:ascii="GHEA Grapalat" w:hAnsi="GHEA Grapalat" w:cs="Arial"/>
          <w:sz w:val="20"/>
          <w:szCs w:val="20"/>
          <w:lang w:val="es-ES"/>
        </w:rPr>
        <w:t xml:space="preserve"> &gt;&gt;</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5218CC" w:rsidR="00B2572B" w:rsidRPr="00A71D81" w:rsidRDefault="009D3808"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9380520" w:rsidR="00E56508" w:rsidRPr="00AE74A0" w:rsidRDefault="00E56508" w:rsidP="00ED3E82">
      <w:pPr>
        <w:ind w:firstLine="567"/>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97AF9" w:rsidRPr="00897AF9">
        <w:rPr>
          <w:rFonts w:ascii="GHEA Grapalat" w:hAnsi="GHEA Grapalat" w:cs="Arial"/>
          <w:sz w:val="20"/>
          <w:szCs w:val="20"/>
          <w:lang w:val="es-ES"/>
        </w:rPr>
        <w:t>&lt;&lt;ԿԲ-ՊՈԼ-ԳՀԱՊՁԲ-2</w:t>
      </w:r>
      <w:r w:rsidR="00897AF9">
        <w:rPr>
          <w:rFonts w:ascii="GHEA Grapalat" w:hAnsi="GHEA Grapalat" w:cs="Arial"/>
          <w:sz w:val="20"/>
          <w:szCs w:val="20"/>
          <w:lang w:val="es-ES"/>
        </w:rPr>
        <w:t>6</w:t>
      </w:r>
      <w:r w:rsidR="00897AF9" w:rsidRPr="00897AF9">
        <w:rPr>
          <w:rFonts w:ascii="GHEA Grapalat" w:hAnsi="GHEA Grapalat" w:cs="Arial"/>
          <w:sz w:val="20"/>
          <w:szCs w:val="20"/>
          <w:lang w:val="es-ES"/>
        </w:rPr>
        <w:t xml:space="preserve"> /</w:t>
      </w:r>
      <w:r w:rsidR="00A47338">
        <w:rPr>
          <w:rFonts w:ascii="GHEA Grapalat" w:hAnsi="GHEA Grapalat" w:cs="Arial"/>
          <w:sz w:val="20"/>
          <w:szCs w:val="20"/>
          <w:lang w:val="hy-AM"/>
        </w:rPr>
        <w:t>3</w:t>
      </w:r>
      <w:r w:rsidR="00897AF9" w:rsidRPr="00897AF9">
        <w:rPr>
          <w:rFonts w:ascii="GHEA Grapalat" w:hAnsi="GHEA Grapalat" w:cs="Arial"/>
          <w:sz w:val="20"/>
          <w:szCs w:val="20"/>
          <w:lang w:val="es-ES"/>
        </w:rPr>
        <w:t xml:space="preserve"> &gt;&gt;</w:t>
      </w:r>
      <w:r w:rsidRPr="00AE74A0">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0A93FA8B"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ED3E82">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2F581C8" w:rsidR="006C3873" w:rsidRPr="00A71D81" w:rsidRDefault="00887807" w:rsidP="00482697">
      <w:pPr>
        <w:ind w:firstLine="567"/>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97AF9" w:rsidRPr="00897AF9">
        <w:rPr>
          <w:rFonts w:ascii="GHEA Grapalat" w:hAnsi="GHEA Grapalat" w:cs="Arial"/>
          <w:sz w:val="20"/>
          <w:szCs w:val="20"/>
          <w:lang w:val="es-ES"/>
        </w:rPr>
        <w:t>&lt;&lt;ԿԲ-ՊՈԼ-ԳՀԱՊՁԲ-2</w:t>
      </w:r>
      <w:r w:rsidR="00897AF9">
        <w:rPr>
          <w:rFonts w:ascii="GHEA Grapalat" w:hAnsi="GHEA Grapalat" w:cs="Arial"/>
          <w:sz w:val="20"/>
          <w:szCs w:val="20"/>
          <w:lang w:val="es-ES"/>
        </w:rPr>
        <w:t>6</w:t>
      </w:r>
      <w:r w:rsidR="00897AF9" w:rsidRPr="00897AF9">
        <w:rPr>
          <w:rFonts w:ascii="GHEA Grapalat" w:hAnsi="GHEA Grapalat" w:cs="Arial"/>
          <w:sz w:val="20"/>
          <w:szCs w:val="20"/>
          <w:lang w:val="es-ES"/>
        </w:rPr>
        <w:t xml:space="preserve"> /</w:t>
      </w:r>
      <w:r w:rsidR="00A47338">
        <w:rPr>
          <w:rFonts w:ascii="GHEA Grapalat" w:hAnsi="GHEA Grapalat" w:cs="Arial"/>
          <w:sz w:val="20"/>
          <w:szCs w:val="20"/>
          <w:lang w:val="hy-AM"/>
        </w:rPr>
        <w:t>3</w:t>
      </w:r>
      <w:r w:rsidR="00897AF9" w:rsidRPr="00897AF9">
        <w:rPr>
          <w:rFonts w:ascii="GHEA Grapalat" w:hAnsi="GHEA Grapalat" w:cs="Arial"/>
          <w:sz w:val="20"/>
          <w:szCs w:val="20"/>
          <w:lang w:val="es-ES"/>
        </w:rPr>
        <w:t>&gt;&gt;</w:t>
      </w:r>
      <w:r w:rsidR="006C3873" w:rsidRPr="00AE74A0">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D5482B7" w:rsidR="000B1088" w:rsidRPr="00A71D81" w:rsidRDefault="00897AF9" w:rsidP="000B1088">
      <w:pPr>
        <w:pStyle w:val="BodyTextIndent3"/>
        <w:spacing w:line="240" w:lineRule="auto"/>
        <w:jc w:val="right"/>
        <w:rPr>
          <w:rFonts w:ascii="GHEA Grapalat" w:hAnsi="GHEA Grapalat" w:cs="Arial"/>
          <w:b/>
          <w:lang w:val="hy-AM"/>
        </w:rPr>
      </w:pPr>
      <w:r w:rsidRPr="00897AF9">
        <w:rPr>
          <w:rFonts w:ascii="GHEA Grapalat" w:hAnsi="GHEA Grapalat" w:cs="Sylfaen"/>
          <w:b/>
          <w:lang w:val="hy-AM"/>
        </w:rPr>
        <w:t>&lt;&lt;ԿԲ-ՊՈԼ-ԳՀԱՊՁԲ-2</w:t>
      </w:r>
      <w:r w:rsidRPr="00A818E2">
        <w:rPr>
          <w:rFonts w:ascii="GHEA Grapalat" w:hAnsi="GHEA Grapalat" w:cs="Sylfaen"/>
          <w:b/>
          <w:lang w:val="hy-AM"/>
        </w:rPr>
        <w:t>6</w:t>
      </w:r>
      <w:r w:rsidRPr="00897AF9">
        <w:rPr>
          <w:rFonts w:ascii="GHEA Grapalat" w:hAnsi="GHEA Grapalat" w:cs="Sylfaen"/>
          <w:b/>
          <w:lang w:val="hy-AM"/>
        </w:rPr>
        <w:t xml:space="preserve"> /</w:t>
      </w:r>
      <w:r w:rsidR="00A47338">
        <w:rPr>
          <w:rFonts w:ascii="GHEA Grapalat" w:hAnsi="GHEA Grapalat" w:cs="Sylfaen"/>
          <w:b/>
          <w:lang w:val="hy-AM"/>
        </w:rPr>
        <w:t>3</w:t>
      </w:r>
      <w:r w:rsidRPr="00897AF9">
        <w:rPr>
          <w:rFonts w:ascii="GHEA Grapalat" w:hAnsi="GHEA Grapalat" w:cs="Sylfaen"/>
          <w:b/>
          <w:lang w:val="hy-AM"/>
        </w:rPr>
        <w:t xml:space="preserve"> &gt;&gt;</w:t>
      </w:r>
      <w:r w:rsidR="000B1088" w:rsidRPr="00A71D81">
        <w:rPr>
          <w:rFonts w:ascii="GHEA Grapalat" w:hAnsi="GHEA Grapalat" w:cs="Sylfaen"/>
          <w:b/>
          <w:lang w:val="hy-AM"/>
        </w:rPr>
        <w:t>ծածկագրով</w:t>
      </w:r>
    </w:p>
    <w:p w14:paraId="309187BF" w14:textId="55FCC476" w:rsidR="000B1088" w:rsidRPr="00A71D81" w:rsidRDefault="009D3808" w:rsidP="000B1088">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3E3C6D3C" w14:textId="4420C314" w:rsidR="000B1088" w:rsidRPr="00A71D81" w:rsidRDefault="000B1088" w:rsidP="00897AF9">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97AF9" w:rsidRPr="00897AF9">
        <w:rPr>
          <w:rFonts w:ascii="GHEA Grapalat" w:hAnsi="GHEA Grapalat" w:cs="Arial"/>
          <w:sz w:val="20"/>
          <w:szCs w:val="20"/>
          <w:lang w:val="es-ES"/>
        </w:rPr>
        <w:t>&lt;&lt;ԿԲ-ՊՈԼ-ԳՀԱՊՁԲ-2</w:t>
      </w:r>
      <w:r w:rsidR="00897AF9">
        <w:rPr>
          <w:rFonts w:ascii="GHEA Grapalat" w:hAnsi="GHEA Grapalat" w:cs="Arial"/>
          <w:sz w:val="20"/>
          <w:szCs w:val="20"/>
          <w:lang w:val="es-ES"/>
        </w:rPr>
        <w:t>6</w:t>
      </w:r>
      <w:r w:rsidR="00897AF9" w:rsidRPr="00897AF9">
        <w:rPr>
          <w:rFonts w:ascii="GHEA Grapalat" w:hAnsi="GHEA Grapalat" w:cs="Arial"/>
          <w:sz w:val="20"/>
          <w:szCs w:val="20"/>
          <w:lang w:val="es-ES"/>
        </w:rPr>
        <w:t xml:space="preserve"> /</w:t>
      </w:r>
      <w:r w:rsidR="00A47338">
        <w:rPr>
          <w:rFonts w:ascii="GHEA Grapalat" w:hAnsi="GHEA Grapalat" w:cs="Arial"/>
          <w:sz w:val="20"/>
          <w:szCs w:val="20"/>
          <w:lang w:val="hy-AM"/>
        </w:rPr>
        <w:t>3</w:t>
      </w:r>
      <w:r w:rsidR="00897AF9" w:rsidRPr="00897AF9">
        <w:rPr>
          <w:rFonts w:ascii="GHEA Grapalat" w:hAnsi="GHEA Grapalat" w:cs="Arial"/>
          <w:sz w:val="20"/>
          <w:szCs w:val="20"/>
          <w:lang w:val="es-ES"/>
        </w:rPr>
        <w:t xml:space="preserve"> &gt;&gt;</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C5FAC6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BC1944C" w:rsidR="00BF1194" w:rsidRPr="00A71D81" w:rsidRDefault="00897AF9" w:rsidP="00BF1194">
      <w:pPr>
        <w:pStyle w:val="BodyTextIndent3"/>
        <w:spacing w:line="240" w:lineRule="auto"/>
        <w:jc w:val="right"/>
        <w:rPr>
          <w:rFonts w:ascii="GHEA Grapalat" w:hAnsi="GHEA Grapalat" w:cs="Arial"/>
          <w:b/>
          <w:lang w:val="hy-AM"/>
        </w:rPr>
      </w:pPr>
      <w:r w:rsidRPr="00897AF9">
        <w:rPr>
          <w:rFonts w:ascii="GHEA Grapalat" w:hAnsi="GHEA Grapalat" w:cs="Sylfaen"/>
          <w:b/>
          <w:lang w:val="hy-AM"/>
        </w:rPr>
        <w:t>&lt;&lt;ԿԲ-ՊՈԼ-ԳՀԱՊՁԲ-2</w:t>
      </w:r>
      <w:r w:rsidRPr="00A818E2">
        <w:rPr>
          <w:rFonts w:ascii="GHEA Grapalat" w:hAnsi="GHEA Grapalat" w:cs="Sylfaen"/>
          <w:b/>
          <w:lang w:val="hy-AM"/>
        </w:rPr>
        <w:t>6</w:t>
      </w:r>
      <w:r w:rsidRPr="00897AF9">
        <w:rPr>
          <w:rFonts w:ascii="GHEA Grapalat" w:hAnsi="GHEA Grapalat" w:cs="Sylfaen"/>
          <w:b/>
          <w:lang w:val="hy-AM"/>
        </w:rPr>
        <w:t xml:space="preserve"> /</w:t>
      </w:r>
      <w:r w:rsidR="00A47338">
        <w:rPr>
          <w:rFonts w:ascii="GHEA Grapalat" w:hAnsi="GHEA Grapalat" w:cs="Sylfaen"/>
          <w:b/>
          <w:lang w:val="hy-AM"/>
        </w:rPr>
        <w:t>3</w:t>
      </w:r>
      <w:r w:rsidRPr="00897AF9">
        <w:rPr>
          <w:rFonts w:ascii="GHEA Grapalat" w:hAnsi="GHEA Grapalat" w:cs="Sylfaen"/>
          <w:b/>
          <w:lang w:val="hy-AM"/>
        </w:rPr>
        <w:t>&gt;&gt;</w:t>
      </w:r>
      <w:r w:rsidR="00BF1194" w:rsidRPr="00A71D81">
        <w:rPr>
          <w:rFonts w:ascii="GHEA Grapalat" w:hAnsi="GHEA Grapalat" w:cs="Sylfaen"/>
          <w:b/>
          <w:lang w:val="hy-AM"/>
        </w:rPr>
        <w:t>ծածկագրով</w:t>
      </w:r>
    </w:p>
    <w:p w14:paraId="04FDDE3D" w14:textId="5CD43041" w:rsidR="00BF1194" w:rsidRPr="00A71D81" w:rsidRDefault="009D3808" w:rsidP="00BF1194">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D43C140" w:rsidR="00B2572B" w:rsidRPr="00A71D81" w:rsidRDefault="00897AF9" w:rsidP="00EF3662">
      <w:pPr>
        <w:pStyle w:val="BodyTextIndent3"/>
        <w:spacing w:line="240" w:lineRule="auto"/>
        <w:jc w:val="right"/>
        <w:rPr>
          <w:rFonts w:ascii="GHEA Grapalat" w:hAnsi="GHEA Grapalat" w:cs="Arial"/>
          <w:b/>
          <w:lang w:val="hy-AM"/>
        </w:rPr>
      </w:pPr>
      <w:r w:rsidRPr="00897AF9">
        <w:rPr>
          <w:rFonts w:ascii="GHEA Grapalat" w:hAnsi="GHEA Grapalat" w:cs="Sylfaen"/>
          <w:b/>
          <w:lang w:val="hy-AM"/>
        </w:rPr>
        <w:t>&lt;&lt;ԿԲ-ՊՈԼ-ԳՀԱՊՁԲ-2</w:t>
      </w:r>
      <w:r w:rsidRPr="00A818E2">
        <w:rPr>
          <w:rFonts w:ascii="GHEA Grapalat" w:hAnsi="GHEA Grapalat" w:cs="Sylfaen"/>
          <w:b/>
          <w:lang w:val="hy-AM"/>
        </w:rPr>
        <w:t>6</w:t>
      </w:r>
      <w:r w:rsidRPr="00897AF9">
        <w:rPr>
          <w:rFonts w:ascii="GHEA Grapalat" w:hAnsi="GHEA Grapalat" w:cs="Sylfaen"/>
          <w:b/>
          <w:lang w:val="hy-AM"/>
        </w:rPr>
        <w:t xml:space="preserve"> /</w:t>
      </w:r>
      <w:r w:rsidR="00C62FF9">
        <w:rPr>
          <w:rFonts w:ascii="GHEA Grapalat" w:hAnsi="GHEA Grapalat" w:cs="Sylfaen"/>
          <w:b/>
          <w:lang w:val="hy-AM"/>
        </w:rPr>
        <w:t>2</w:t>
      </w:r>
      <w:r w:rsidRPr="00897AF9">
        <w:rPr>
          <w:rFonts w:ascii="GHEA Grapalat" w:hAnsi="GHEA Grapalat" w:cs="Sylfaen"/>
          <w:b/>
          <w:lang w:val="hy-AM"/>
        </w:rPr>
        <w:t xml:space="preserve"> &gt;&gt;</w:t>
      </w:r>
      <w:r w:rsidR="00B2572B" w:rsidRPr="00A71D81">
        <w:rPr>
          <w:rFonts w:ascii="GHEA Grapalat" w:hAnsi="GHEA Grapalat" w:cs="Sylfaen"/>
          <w:b/>
          <w:lang w:val="hy-AM"/>
        </w:rPr>
        <w:t>ծածկագրով</w:t>
      </w:r>
    </w:p>
    <w:p w14:paraId="7DB3B88D" w14:textId="288AD61E" w:rsidR="00B2572B" w:rsidRPr="00A71D81" w:rsidRDefault="009D3808" w:rsidP="00EF3662">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279E0E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97AF9" w:rsidRPr="00897AF9">
        <w:rPr>
          <w:rFonts w:ascii="GHEA Grapalat" w:hAnsi="GHEA Grapalat" w:cs="Arial"/>
          <w:sz w:val="20"/>
          <w:szCs w:val="20"/>
          <w:lang w:val="es-ES"/>
        </w:rPr>
        <w:t>&lt;&lt;ԿԲ-ՊՈԼ-ԳՀԱՊՁԲ-2</w:t>
      </w:r>
      <w:r w:rsidR="00897AF9">
        <w:rPr>
          <w:rFonts w:ascii="GHEA Grapalat" w:hAnsi="GHEA Grapalat" w:cs="Arial"/>
          <w:sz w:val="20"/>
          <w:szCs w:val="20"/>
          <w:lang w:val="es-ES"/>
        </w:rPr>
        <w:t>6</w:t>
      </w:r>
      <w:r w:rsidR="00897AF9" w:rsidRPr="00897AF9">
        <w:rPr>
          <w:rFonts w:ascii="GHEA Grapalat" w:hAnsi="GHEA Grapalat" w:cs="Arial"/>
          <w:sz w:val="20"/>
          <w:szCs w:val="20"/>
          <w:lang w:val="es-ES"/>
        </w:rPr>
        <w:t xml:space="preserve"> /</w:t>
      </w:r>
      <w:r w:rsidR="00C62FF9">
        <w:rPr>
          <w:rFonts w:ascii="GHEA Grapalat" w:hAnsi="GHEA Grapalat" w:cs="Arial"/>
          <w:sz w:val="20"/>
          <w:szCs w:val="20"/>
          <w:lang w:val="hy-AM"/>
        </w:rPr>
        <w:t>2</w:t>
      </w:r>
      <w:r w:rsidR="00897AF9" w:rsidRPr="00897AF9">
        <w:rPr>
          <w:rFonts w:ascii="GHEA Grapalat" w:hAnsi="GHEA Grapalat" w:cs="Arial"/>
          <w:sz w:val="20"/>
          <w:szCs w:val="20"/>
          <w:lang w:val="es-ES"/>
        </w:rPr>
        <w:t xml:space="preserve"> &gt;&gt;</w:t>
      </w:r>
      <w:r w:rsidRPr="00A71D81">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4733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4733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4733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4733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DB79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52B7FD8" w:rsidR="007862B1" w:rsidRPr="00A71D81" w:rsidRDefault="00897AF9" w:rsidP="007862B1">
      <w:pPr>
        <w:pStyle w:val="BodyTextIndent3"/>
        <w:spacing w:line="240" w:lineRule="auto"/>
        <w:jc w:val="right"/>
        <w:rPr>
          <w:rFonts w:ascii="GHEA Grapalat" w:hAnsi="GHEA Grapalat" w:cs="Arial"/>
          <w:b/>
          <w:lang w:val="hy-AM"/>
        </w:rPr>
      </w:pPr>
      <w:r w:rsidRPr="00897AF9">
        <w:rPr>
          <w:rFonts w:ascii="GHEA Grapalat" w:hAnsi="GHEA Grapalat" w:cs="Sylfaen"/>
          <w:b/>
          <w:lang w:val="af-ZA"/>
        </w:rPr>
        <w:t>&lt;&lt;ԿԲ-ՊՈԼ-ԳՀԱՊՁԲ-2</w:t>
      </w:r>
      <w:r>
        <w:rPr>
          <w:rFonts w:ascii="GHEA Grapalat" w:hAnsi="GHEA Grapalat" w:cs="Sylfaen"/>
          <w:b/>
          <w:lang w:val="af-ZA"/>
        </w:rPr>
        <w:t>6</w:t>
      </w:r>
      <w:r w:rsidRPr="00897AF9">
        <w:rPr>
          <w:rFonts w:ascii="GHEA Grapalat" w:hAnsi="GHEA Grapalat" w:cs="Sylfaen"/>
          <w:b/>
          <w:lang w:val="af-ZA"/>
        </w:rPr>
        <w:t xml:space="preserve"> /</w:t>
      </w:r>
      <w:r w:rsidR="00C62FF9">
        <w:rPr>
          <w:rFonts w:ascii="GHEA Grapalat" w:hAnsi="GHEA Grapalat" w:cs="Sylfaen"/>
          <w:b/>
          <w:lang w:val="hy-AM"/>
        </w:rPr>
        <w:t>2</w:t>
      </w:r>
      <w:r w:rsidRPr="00897AF9">
        <w:rPr>
          <w:rFonts w:ascii="GHEA Grapalat" w:hAnsi="GHEA Grapalat" w:cs="Sylfaen"/>
          <w:b/>
          <w:lang w:val="af-ZA"/>
        </w:rPr>
        <w:t xml:space="preserve"> &gt;&gt;</w:t>
      </w:r>
      <w:r w:rsidR="007862B1" w:rsidRPr="00A71D81">
        <w:rPr>
          <w:rFonts w:ascii="GHEA Grapalat" w:hAnsi="GHEA Grapalat" w:cs="Sylfaen"/>
          <w:b/>
          <w:lang w:val="hy-AM"/>
        </w:rPr>
        <w:t>ծածկագրով</w:t>
      </w:r>
    </w:p>
    <w:p w14:paraId="2896D925" w14:textId="45D03241" w:rsidR="007862B1" w:rsidRPr="00A71D81" w:rsidRDefault="009D3808" w:rsidP="007862B1">
      <w:pPr>
        <w:pStyle w:val="BodyTextIndent3"/>
        <w:spacing w:line="240" w:lineRule="auto"/>
        <w:jc w:val="right"/>
        <w:rPr>
          <w:rFonts w:ascii="GHEA Grapalat" w:hAnsi="GHEA Grapalat" w:cs="Sylfaen"/>
          <w:b/>
          <w:lang w:val="hy-AM"/>
        </w:rPr>
      </w:pPr>
      <w:r w:rsidRPr="00501AAB">
        <w:rPr>
          <w:rFonts w:ascii="GHEA Grapalat" w:hAnsi="GHEA Grapalat" w:cs="Sylfaen"/>
          <w:b/>
          <w:lang w:val="hy-AM"/>
        </w:rPr>
        <w:t>Գնանշման</w:t>
      </w:r>
      <w:r w:rsidRPr="00482697">
        <w:rPr>
          <w:rFonts w:ascii="GHEA Grapalat" w:hAnsi="GHEA Grapalat" w:cs="Sylfaen"/>
          <w:b/>
          <w:lang w:val="af-ZA"/>
        </w:rPr>
        <w:t xml:space="preserve"> </w:t>
      </w:r>
      <w:r w:rsidRPr="00501AAB">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1F2C39F"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482697">
        <w:rPr>
          <w:rFonts w:ascii="GHEA Grapalat" w:hAnsi="GHEA Grapalat" w:cs="GHEA Grapalat"/>
          <w:sz w:val="20"/>
          <w:szCs w:val="20"/>
          <w:lang w:val="pt-BR"/>
        </w:rPr>
        <w:t xml:space="preserve"> </w:t>
      </w:r>
      <w:r w:rsidR="00C62FF9" w:rsidRPr="00C62FF9">
        <w:rPr>
          <w:rFonts w:ascii="GHEA Grapalat" w:hAnsi="GHEA Grapalat" w:cs="GHEA Grapalat"/>
          <w:sz w:val="20"/>
          <w:szCs w:val="20"/>
          <w:lang w:val="pt-BR"/>
        </w:rPr>
        <w:t>&lt;&lt;ԿԲ-ՊՈԼ-ԳՀԱՊՁԲ-26 /2 &gt;&gt;</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12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3590C85" w:rsidR="003F112C" w:rsidRPr="00A71D81" w:rsidRDefault="003F112C" w:rsidP="00897AF9">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Երևանի </w:t>
            </w:r>
            <w:r w:rsidR="00897AF9">
              <w:rPr>
                <w:rFonts w:ascii="GHEA Grapalat" w:hAnsi="GHEA Grapalat" w:cs="Arial"/>
                <w:sz w:val="20"/>
                <w:szCs w:val="20"/>
                <w:lang w:val="hy-AM"/>
              </w:rPr>
              <w:t xml:space="preserve">Կարմիր Բլուր </w:t>
            </w:r>
            <w:r>
              <w:rPr>
                <w:rFonts w:ascii="GHEA Grapalat" w:hAnsi="GHEA Grapalat" w:cs="Arial"/>
                <w:sz w:val="20"/>
                <w:szCs w:val="20"/>
              </w:rPr>
              <w:t>ԱԿ ՓԲԸ</w:t>
            </w:r>
          </w:p>
        </w:tc>
      </w:tr>
      <w:tr w:rsidR="003F112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D2ED393" w:rsidR="003F112C" w:rsidRPr="00A71D81" w:rsidRDefault="003F112C" w:rsidP="003F112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F112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07CA15C" w:rsidR="003F112C" w:rsidRPr="00A71D81" w:rsidRDefault="003F112C" w:rsidP="00897AF9">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897AF9">
              <w:rPr>
                <w:rFonts w:ascii="GHEA Grapalat" w:hAnsi="GHEA Grapalat" w:cs="Sylfaen"/>
                <w:sz w:val="20"/>
                <w:szCs w:val="20"/>
              </w:rPr>
              <w:t>02254002</w:t>
            </w:r>
          </w:p>
        </w:tc>
      </w:tr>
      <w:tr w:rsidR="003F112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4A7602"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ՀԷԲ Արաբկիր մ/ճ</w:t>
            </w:r>
          </w:p>
        </w:tc>
      </w:tr>
      <w:tr w:rsidR="003F112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6BF80B7" w:rsidR="003F112C" w:rsidRPr="00897AF9" w:rsidRDefault="003F112C" w:rsidP="00897AF9">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897AF9">
              <w:rPr>
                <w:rFonts w:ascii="GHEA Grapalat" w:hAnsi="GHEA Grapalat" w:cs="Arial"/>
                <w:sz w:val="20"/>
                <w:szCs w:val="20"/>
                <w:lang w:val="hy-AM"/>
              </w:rPr>
              <w:t>220300126814000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4733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4733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4733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4733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4733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1E852183" w:rsidR="00631658" w:rsidRPr="00A71D81" w:rsidRDefault="00631658" w:rsidP="00C2436D">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020E7CE" w:rsidR="00631658" w:rsidRPr="00A71D81" w:rsidRDefault="00C62FF9" w:rsidP="00631658">
      <w:pPr>
        <w:pStyle w:val="BodyTextIndent3"/>
        <w:spacing w:line="240" w:lineRule="auto"/>
        <w:jc w:val="right"/>
        <w:rPr>
          <w:rFonts w:ascii="GHEA Grapalat" w:hAnsi="GHEA Grapalat" w:cs="Sylfaen"/>
          <w:b/>
          <w:lang w:val="hy-AM"/>
        </w:rPr>
      </w:pPr>
      <w:r w:rsidRPr="00C62FF9">
        <w:rPr>
          <w:rFonts w:ascii="GHEA Grapalat" w:hAnsi="GHEA Grapalat" w:cs="Sylfaen"/>
          <w:b/>
          <w:lang w:val="hy-AM"/>
        </w:rPr>
        <w:t>&lt;&lt;ԿԲ-ՊՈԼ-ԳՀԱՊՁԲ-26 /2 &gt;&gt;</w:t>
      </w:r>
      <w:r w:rsidR="00631658" w:rsidRPr="00A71D81">
        <w:rPr>
          <w:rFonts w:ascii="GHEA Grapalat" w:hAnsi="GHEA Grapalat" w:cs="Sylfaen"/>
          <w:b/>
          <w:lang w:val="hy-AM"/>
        </w:rPr>
        <w:t>ծածկագրով</w:t>
      </w:r>
    </w:p>
    <w:p w14:paraId="5BE6F7DC" w14:textId="0DDE7FBD" w:rsidR="00631658" w:rsidRPr="00A71D81" w:rsidRDefault="00ED5851" w:rsidP="00631658">
      <w:pPr>
        <w:pStyle w:val="BodyTextIndent3"/>
        <w:spacing w:line="240" w:lineRule="auto"/>
        <w:jc w:val="right"/>
        <w:rPr>
          <w:rFonts w:ascii="GHEA Grapalat" w:hAnsi="GHEA Grapalat" w:cs="Sylfaen"/>
          <w:b/>
          <w:lang w:val="hy-AM"/>
        </w:rPr>
      </w:pPr>
      <w:r w:rsidRPr="00482697">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207B52C1"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482697">
        <w:rPr>
          <w:rFonts w:ascii="GHEA Grapalat" w:hAnsi="GHEA Grapalat" w:cs="GHEA Grapalat"/>
          <w:sz w:val="20"/>
          <w:szCs w:val="20"/>
          <w:lang w:val="pt-BR"/>
        </w:rPr>
        <w:t xml:space="preserve"> </w:t>
      </w:r>
      <w:r w:rsidR="00C62FF9" w:rsidRPr="00897AF9">
        <w:rPr>
          <w:rFonts w:ascii="GHEA Grapalat" w:hAnsi="GHEA Grapalat" w:cs="Sylfaen"/>
          <w:b/>
          <w:lang w:val="af-ZA"/>
        </w:rPr>
        <w:t>&lt;&lt;ԿԲ-ՊՈԼ-ԳՀԱՊՁԲ-2</w:t>
      </w:r>
      <w:r w:rsidR="00C62FF9">
        <w:rPr>
          <w:rFonts w:ascii="GHEA Grapalat" w:hAnsi="GHEA Grapalat" w:cs="Sylfaen"/>
          <w:b/>
          <w:lang w:val="af-ZA"/>
        </w:rPr>
        <w:t>6</w:t>
      </w:r>
      <w:r w:rsidR="00C62FF9" w:rsidRPr="00897AF9">
        <w:rPr>
          <w:rFonts w:ascii="GHEA Grapalat" w:hAnsi="GHEA Grapalat" w:cs="Sylfaen"/>
          <w:b/>
          <w:lang w:val="af-ZA"/>
        </w:rPr>
        <w:t xml:space="preserve"> /</w:t>
      </w:r>
      <w:r w:rsidR="00C62FF9">
        <w:rPr>
          <w:rFonts w:ascii="GHEA Grapalat" w:hAnsi="GHEA Grapalat" w:cs="Sylfaen"/>
          <w:b/>
          <w:lang w:val="hy-AM"/>
        </w:rPr>
        <w:t>2</w:t>
      </w:r>
      <w:r w:rsidR="00C62FF9" w:rsidRPr="00897AF9">
        <w:rPr>
          <w:rFonts w:ascii="GHEA Grapalat" w:hAnsi="GHEA Grapalat" w:cs="Sylfaen"/>
          <w:b/>
          <w:lang w:val="af-ZA"/>
        </w:rPr>
        <w:t xml:space="preserve"> &gt;&gt;</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12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DCFCF98" w:rsidR="003F112C" w:rsidRPr="00A71D81" w:rsidRDefault="003F112C" w:rsidP="00A374D4">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Երևանի </w:t>
            </w:r>
            <w:r w:rsidR="00A374D4">
              <w:rPr>
                <w:rFonts w:ascii="GHEA Grapalat" w:hAnsi="GHEA Grapalat" w:cs="Arial"/>
                <w:sz w:val="20"/>
                <w:szCs w:val="20"/>
                <w:lang w:val="hy-AM"/>
              </w:rPr>
              <w:t>Կարմիր Բլուր</w:t>
            </w:r>
            <w:r>
              <w:rPr>
                <w:rFonts w:ascii="GHEA Grapalat" w:hAnsi="GHEA Grapalat" w:cs="Arial"/>
                <w:sz w:val="20"/>
                <w:szCs w:val="20"/>
              </w:rPr>
              <w:t xml:space="preserve"> ԱԿ ՓԲԸ</w:t>
            </w:r>
          </w:p>
        </w:tc>
      </w:tr>
      <w:tr w:rsidR="003F112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C0EF82E" w:rsidR="003F112C" w:rsidRPr="00A71D81" w:rsidRDefault="003F112C" w:rsidP="003F112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F112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6A8499C" w:rsidR="003F112C" w:rsidRPr="00A374D4" w:rsidRDefault="003F112C" w:rsidP="00A374D4">
            <w:pPr>
              <w:rPr>
                <w:rFonts w:ascii="GHEA Grapalat" w:hAnsi="GHEA Grapalat" w:cs="Arial"/>
                <w:sz w:val="20"/>
                <w:szCs w:val="20"/>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Sylfaen"/>
                <w:sz w:val="20"/>
                <w:szCs w:val="20"/>
              </w:rPr>
              <w:t xml:space="preserve"> </w:t>
            </w:r>
            <w:r w:rsidR="00A374D4">
              <w:rPr>
                <w:rFonts w:ascii="GHEA Grapalat" w:hAnsi="GHEA Grapalat" w:cs="Sylfaen"/>
                <w:sz w:val="20"/>
                <w:szCs w:val="20"/>
                <w:lang w:val="hy-AM"/>
              </w:rPr>
              <w:t>02254002</w:t>
            </w:r>
          </w:p>
        </w:tc>
      </w:tr>
      <w:tr w:rsidR="003F112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84ACB9"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ՀԷԲ Արաբկիր մ/ճ</w:t>
            </w:r>
          </w:p>
        </w:tc>
      </w:tr>
      <w:tr w:rsidR="003F112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336F3E8" w:rsidR="003F112C" w:rsidRPr="00A374D4" w:rsidRDefault="003F112C" w:rsidP="00A374D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A374D4">
              <w:rPr>
                <w:rFonts w:ascii="GHEA Grapalat" w:hAnsi="GHEA Grapalat" w:cs="Arial"/>
                <w:sz w:val="20"/>
                <w:szCs w:val="20"/>
                <w:lang w:val="hy-AM"/>
              </w:rPr>
              <w:t>220300126814000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4733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4733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4733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4733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4733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5F9FC132" w:rsidR="00CB5EFD" w:rsidRPr="00A71D81" w:rsidRDefault="00334B2F" w:rsidP="00BB35E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427EF39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7BDC9B1" w:rsidR="00071D1C" w:rsidRPr="00A71D81" w:rsidRDefault="00C62FF9" w:rsidP="00EF3662">
      <w:pPr>
        <w:pStyle w:val="BodyTextIndent3"/>
        <w:spacing w:line="240" w:lineRule="auto"/>
        <w:jc w:val="right"/>
        <w:rPr>
          <w:rFonts w:ascii="GHEA Grapalat" w:hAnsi="GHEA Grapalat" w:cs="Sylfaen"/>
          <w:b/>
          <w:lang w:val="hy-AM"/>
        </w:rPr>
      </w:pPr>
      <w:r w:rsidRPr="00897AF9">
        <w:rPr>
          <w:rFonts w:ascii="GHEA Grapalat" w:hAnsi="GHEA Grapalat" w:cs="Sylfaen"/>
          <w:b/>
          <w:lang w:val="af-ZA"/>
        </w:rPr>
        <w:t>&lt;&lt;ԿԲ-ՊՈԼ-ԳՀԱՊՁԲ-2</w:t>
      </w:r>
      <w:r>
        <w:rPr>
          <w:rFonts w:ascii="GHEA Grapalat" w:hAnsi="GHEA Grapalat" w:cs="Sylfaen"/>
          <w:b/>
          <w:lang w:val="af-ZA"/>
        </w:rPr>
        <w:t>6</w:t>
      </w:r>
      <w:r w:rsidRPr="00897AF9">
        <w:rPr>
          <w:rFonts w:ascii="GHEA Grapalat" w:hAnsi="GHEA Grapalat" w:cs="Sylfaen"/>
          <w:b/>
          <w:lang w:val="af-ZA"/>
        </w:rPr>
        <w:t xml:space="preserve"> /</w:t>
      </w:r>
      <w:r w:rsidR="00A47338">
        <w:rPr>
          <w:rFonts w:ascii="GHEA Grapalat" w:hAnsi="GHEA Grapalat" w:cs="Sylfaen"/>
          <w:b/>
          <w:lang w:val="hy-AM"/>
        </w:rPr>
        <w:t>3</w:t>
      </w:r>
      <w:r w:rsidRPr="00897AF9">
        <w:rPr>
          <w:rFonts w:ascii="GHEA Grapalat" w:hAnsi="GHEA Grapalat" w:cs="Sylfaen"/>
          <w:b/>
          <w:lang w:val="af-ZA"/>
        </w:rPr>
        <w:t xml:space="preserve"> &gt;&gt;</w:t>
      </w:r>
      <w:r w:rsidR="00071D1C" w:rsidRPr="00A71D81">
        <w:rPr>
          <w:rFonts w:ascii="GHEA Grapalat" w:hAnsi="GHEA Grapalat" w:cs="Sylfaen"/>
          <w:b/>
          <w:lang w:val="hy-AM"/>
        </w:rPr>
        <w:t>ծածկագրով</w:t>
      </w:r>
    </w:p>
    <w:p w14:paraId="7E460E96" w14:textId="0F1D0DE0" w:rsidR="00071D1C" w:rsidRPr="00A71D81" w:rsidRDefault="00ED5851" w:rsidP="00EF3662">
      <w:pPr>
        <w:pStyle w:val="BodyTextIndent3"/>
        <w:spacing w:line="240" w:lineRule="auto"/>
        <w:jc w:val="right"/>
        <w:rPr>
          <w:rFonts w:ascii="GHEA Grapalat" w:hAnsi="GHEA Grapalat" w:cs="Sylfaen"/>
          <w:b/>
          <w:lang w:val="hy-AM"/>
        </w:rPr>
      </w:pPr>
      <w:r w:rsidRPr="00482697">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0"/>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5561FF1" w14:textId="77777777" w:rsidR="001327D4" w:rsidRDefault="001327D4" w:rsidP="001327D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w:t>
      </w:r>
      <w:r>
        <w:rPr>
          <w:rFonts w:ascii="GHEA Grapalat" w:hAnsi="GHEA Grapalat"/>
          <w:sz w:val="20"/>
          <w:szCs w:val="20"/>
          <w:lang w:val="hy-AM" w:eastAsia="ru-RU"/>
        </w:rPr>
        <w:lastRenderedPageBreak/>
        <w:t>կնքելու ծանուցումը ստանալու օրվանից  10 աշխատանքային օրվա ընթացքում։ Հակառակ դեպքում պայմանագիրը Գնորդի կողմից միակողմանիորեն լուծվում է:</w:t>
      </w:r>
    </w:p>
    <w:p w14:paraId="66721950" w14:textId="77777777" w:rsidR="001327D4" w:rsidRPr="00A71D81" w:rsidRDefault="001327D4" w:rsidP="00EF3662">
      <w:pPr>
        <w:ind w:firstLine="567"/>
        <w:jc w:val="both"/>
        <w:rPr>
          <w:rFonts w:ascii="GHEA Grapalat" w:hAnsi="GHEA Grapalat"/>
          <w:sz w:val="20"/>
          <w:szCs w:val="20"/>
          <w:lang w:val="hy-AM" w:eastAsia="ru-RU"/>
        </w:rPr>
      </w:pPr>
    </w:p>
    <w:p w14:paraId="7DCF8C95" w14:textId="41918C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128B5708" w14:textId="77777777" w:rsidR="00A374D4" w:rsidRPr="00A71D81" w:rsidRDefault="00A374D4" w:rsidP="00A374D4">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06967BB1" w14:textId="77777777" w:rsidR="00A374D4" w:rsidRPr="00A71D81" w:rsidRDefault="00A374D4" w:rsidP="00A374D4">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5613E81A" w14:textId="1644C791" w:rsidR="00A374D4" w:rsidRPr="00A71D81" w:rsidRDefault="00A374D4" w:rsidP="00A374D4">
      <w:pPr>
        <w:jc w:val="right"/>
        <w:rPr>
          <w:rFonts w:ascii="GHEA Grapalat" w:hAnsi="GHEA Grapalat"/>
          <w:i/>
          <w:sz w:val="18"/>
          <w:lang w:val="hy-AM"/>
        </w:rPr>
      </w:pPr>
      <w:r w:rsidRPr="00A71D81">
        <w:rPr>
          <w:rFonts w:ascii="GHEA Grapalat" w:hAnsi="GHEA Grapalat"/>
          <w:i/>
          <w:sz w:val="18"/>
          <w:lang w:val="hy-AM"/>
        </w:rPr>
        <w:t xml:space="preserve">                     </w:t>
      </w:r>
      <w:r w:rsidR="00C62FF9" w:rsidRPr="00C62FF9">
        <w:rPr>
          <w:rFonts w:ascii="GHEA Grapalat" w:hAnsi="GHEA Grapalat"/>
          <w:i/>
          <w:sz w:val="18"/>
          <w:lang w:val="hy-AM"/>
        </w:rPr>
        <w:t>&lt;&lt;ԿԲ-ՊՈԼ-ԳՀԱՊՁԲ-26 /</w:t>
      </w:r>
      <w:r w:rsidR="00A47338">
        <w:rPr>
          <w:rFonts w:ascii="GHEA Grapalat" w:hAnsi="GHEA Grapalat"/>
          <w:i/>
          <w:sz w:val="18"/>
          <w:lang w:val="hy-AM"/>
        </w:rPr>
        <w:t>3</w:t>
      </w:r>
      <w:r w:rsidR="00C62FF9" w:rsidRPr="00C62FF9">
        <w:rPr>
          <w:rFonts w:ascii="GHEA Grapalat" w:hAnsi="GHEA Grapalat"/>
          <w:i/>
          <w:sz w:val="18"/>
          <w:lang w:val="hy-AM"/>
        </w:rPr>
        <w:t>&gt;&gt;</w:t>
      </w:r>
      <w:r w:rsidRPr="00A71D81">
        <w:rPr>
          <w:rFonts w:ascii="GHEA Grapalat" w:hAnsi="GHEA Grapalat"/>
          <w:i/>
          <w:sz w:val="18"/>
          <w:lang w:val="hy-AM"/>
        </w:rPr>
        <w:t>ծածկագրով պայմանագրի</w:t>
      </w:r>
    </w:p>
    <w:p w14:paraId="54BC0D21" w14:textId="77777777" w:rsidR="00A374D4" w:rsidRPr="00A71D81" w:rsidRDefault="00A374D4" w:rsidP="00A374D4">
      <w:pPr>
        <w:jc w:val="center"/>
        <w:rPr>
          <w:rFonts w:ascii="GHEA Grapalat" w:hAnsi="GHEA Grapalat"/>
          <w:sz w:val="18"/>
          <w:lang w:val="hy-AM"/>
        </w:rPr>
      </w:pPr>
    </w:p>
    <w:p w14:paraId="4D50831A" w14:textId="77777777" w:rsidR="00A374D4" w:rsidRPr="00A71D81" w:rsidRDefault="00A374D4" w:rsidP="00A374D4">
      <w:pPr>
        <w:jc w:val="center"/>
        <w:rPr>
          <w:rFonts w:ascii="GHEA Grapalat" w:hAnsi="GHEA Grapalat"/>
          <w:sz w:val="20"/>
          <w:lang w:val="hy-AM"/>
        </w:rPr>
      </w:pPr>
    </w:p>
    <w:p w14:paraId="24C26DAA" w14:textId="77777777" w:rsidR="00A374D4" w:rsidRPr="00A71D81" w:rsidRDefault="00A374D4" w:rsidP="00A374D4">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51F5D7D7" w14:textId="77777777" w:rsidR="00A374D4" w:rsidRPr="00A71D81" w:rsidRDefault="00A374D4" w:rsidP="00A374D4">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50"/>
        <w:gridCol w:w="1701"/>
        <w:gridCol w:w="992"/>
        <w:gridCol w:w="1843"/>
        <w:gridCol w:w="709"/>
        <w:gridCol w:w="477"/>
        <w:gridCol w:w="662"/>
        <w:gridCol w:w="662"/>
        <w:gridCol w:w="581"/>
        <w:gridCol w:w="453"/>
        <w:gridCol w:w="858"/>
      </w:tblGrid>
      <w:tr w:rsidR="00A374D4" w:rsidRPr="00A71D81" w14:paraId="708EB249" w14:textId="77777777" w:rsidTr="0065349B">
        <w:tc>
          <w:tcPr>
            <w:tcW w:w="10923" w:type="dxa"/>
            <w:gridSpan w:val="12"/>
          </w:tcPr>
          <w:p w14:paraId="5F663F13" w14:textId="77777777" w:rsidR="00A374D4" w:rsidRPr="00A71D81" w:rsidRDefault="00A374D4" w:rsidP="0065349B">
            <w:pPr>
              <w:jc w:val="center"/>
              <w:rPr>
                <w:rFonts w:ascii="GHEA Grapalat" w:hAnsi="GHEA Grapalat"/>
                <w:sz w:val="18"/>
              </w:rPr>
            </w:pPr>
            <w:r w:rsidRPr="00A71D81">
              <w:rPr>
                <w:rFonts w:ascii="GHEA Grapalat" w:hAnsi="GHEA Grapalat"/>
                <w:sz w:val="18"/>
              </w:rPr>
              <w:t>Ապրանքի</w:t>
            </w:r>
          </w:p>
        </w:tc>
      </w:tr>
      <w:tr w:rsidR="00A374D4" w:rsidRPr="00A71D81" w14:paraId="22296493" w14:textId="77777777" w:rsidTr="0065349B">
        <w:trPr>
          <w:trHeight w:val="219"/>
        </w:trPr>
        <w:tc>
          <w:tcPr>
            <w:tcW w:w="1135" w:type="dxa"/>
            <w:vMerge w:val="restart"/>
            <w:vAlign w:val="center"/>
          </w:tcPr>
          <w:p w14:paraId="2D5A9A6C" w14:textId="77777777" w:rsidR="00A374D4" w:rsidRPr="00A71D81" w:rsidRDefault="00A374D4" w:rsidP="0065349B">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850" w:type="dxa"/>
            <w:vMerge w:val="restart"/>
            <w:vAlign w:val="center"/>
          </w:tcPr>
          <w:p w14:paraId="07E2FD7A" w14:textId="77777777" w:rsidR="00A374D4" w:rsidRPr="00A71D81" w:rsidRDefault="00A374D4" w:rsidP="0065349B">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14:paraId="2A22D570" w14:textId="77777777" w:rsidR="00A374D4" w:rsidRPr="00A71D81" w:rsidRDefault="00A374D4" w:rsidP="0065349B">
            <w:pPr>
              <w:jc w:val="center"/>
              <w:rPr>
                <w:rFonts w:ascii="GHEA Grapalat" w:hAnsi="GHEA Grapalat"/>
                <w:sz w:val="18"/>
              </w:rPr>
            </w:pPr>
            <w:r w:rsidRPr="00A71D81">
              <w:rPr>
                <w:rFonts w:ascii="GHEA Grapalat" w:hAnsi="GHEA Grapalat"/>
                <w:sz w:val="18"/>
              </w:rPr>
              <w:t xml:space="preserve">անվանումը </w:t>
            </w:r>
          </w:p>
        </w:tc>
        <w:tc>
          <w:tcPr>
            <w:tcW w:w="992" w:type="dxa"/>
            <w:vMerge w:val="restart"/>
            <w:vAlign w:val="center"/>
          </w:tcPr>
          <w:p w14:paraId="1562F24C" w14:textId="77777777" w:rsidR="00A374D4" w:rsidRPr="00A71D81" w:rsidRDefault="00A374D4" w:rsidP="0065349B">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1843" w:type="dxa"/>
            <w:vMerge w:val="restart"/>
            <w:vAlign w:val="center"/>
          </w:tcPr>
          <w:p w14:paraId="0FF60177" w14:textId="77777777" w:rsidR="00A374D4" w:rsidRPr="00A71D81" w:rsidRDefault="00A374D4" w:rsidP="0065349B">
            <w:pPr>
              <w:jc w:val="center"/>
              <w:rPr>
                <w:rFonts w:ascii="GHEA Grapalat" w:hAnsi="GHEA Grapalat"/>
                <w:sz w:val="18"/>
              </w:rPr>
            </w:pPr>
            <w:r w:rsidRPr="00A71D81">
              <w:rPr>
                <w:rFonts w:ascii="GHEA Grapalat" w:hAnsi="GHEA Grapalat"/>
                <w:sz w:val="18"/>
              </w:rPr>
              <w:t>տեխնիկական բնութագիրը</w:t>
            </w:r>
          </w:p>
        </w:tc>
        <w:tc>
          <w:tcPr>
            <w:tcW w:w="709" w:type="dxa"/>
            <w:vMerge w:val="restart"/>
            <w:vAlign w:val="center"/>
          </w:tcPr>
          <w:p w14:paraId="6BA2DA04" w14:textId="77777777" w:rsidR="00A374D4" w:rsidRPr="00A71D81" w:rsidRDefault="00A374D4" w:rsidP="0065349B">
            <w:pPr>
              <w:jc w:val="center"/>
              <w:rPr>
                <w:rFonts w:ascii="GHEA Grapalat" w:hAnsi="GHEA Grapalat"/>
                <w:sz w:val="18"/>
              </w:rPr>
            </w:pPr>
            <w:r w:rsidRPr="00A71D81">
              <w:rPr>
                <w:rFonts w:ascii="GHEA Grapalat" w:hAnsi="GHEA Grapalat"/>
                <w:sz w:val="18"/>
              </w:rPr>
              <w:t>չափման միավորը</w:t>
            </w:r>
          </w:p>
        </w:tc>
        <w:tc>
          <w:tcPr>
            <w:tcW w:w="477" w:type="dxa"/>
            <w:vMerge w:val="restart"/>
            <w:vAlign w:val="center"/>
          </w:tcPr>
          <w:p w14:paraId="6192B699" w14:textId="77777777" w:rsidR="00A374D4" w:rsidRPr="00A71D81" w:rsidRDefault="00A374D4" w:rsidP="0065349B">
            <w:pPr>
              <w:jc w:val="center"/>
              <w:rPr>
                <w:rFonts w:ascii="GHEA Grapalat" w:hAnsi="GHEA Grapalat"/>
                <w:sz w:val="18"/>
              </w:rPr>
            </w:pPr>
            <w:r w:rsidRPr="00A71D81">
              <w:rPr>
                <w:rFonts w:ascii="GHEA Grapalat" w:hAnsi="GHEA Grapalat"/>
                <w:sz w:val="18"/>
              </w:rPr>
              <w:t>միավոր գինը/ՀՀ դրամ</w:t>
            </w:r>
          </w:p>
        </w:tc>
        <w:tc>
          <w:tcPr>
            <w:tcW w:w="662" w:type="dxa"/>
            <w:vMerge w:val="restart"/>
            <w:vAlign w:val="center"/>
          </w:tcPr>
          <w:p w14:paraId="54740231" w14:textId="77777777" w:rsidR="00A374D4" w:rsidRPr="00A71D81" w:rsidRDefault="00A374D4" w:rsidP="0065349B">
            <w:pPr>
              <w:jc w:val="center"/>
              <w:rPr>
                <w:rFonts w:ascii="GHEA Grapalat" w:hAnsi="GHEA Grapalat"/>
                <w:sz w:val="18"/>
              </w:rPr>
            </w:pPr>
            <w:r w:rsidRPr="00A71D81">
              <w:rPr>
                <w:rFonts w:ascii="GHEA Grapalat" w:hAnsi="GHEA Grapalat"/>
                <w:sz w:val="18"/>
              </w:rPr>
              <w:t>ընդհանուր գինը/ՀՀ դրամ</w:t>
            </w:r>
          </w:p>
        </w:tc>
        <w:tc>
          <w:tcPr>
            <w:tcW w:w="662" w:type="dxa"/>
            <w:vMerge w:val="restart"/>
            <w:vAlign w:val="center"/>
          </w:tcPr>
          <w:p w14:paraId="01850040" w14:textId="77777777" w:rsidR="00A374D4" w:rsidRPr="00A71D81" w:rsidRDefault="00A374D4" w:rsidP="0065349B">
            <w:pPr>
              <w:jc w:val="center"/>
              <w:rPr>
                <w:rFonts w:ascii="GHEA Grapalat" w:hAnsi="GHEA Grapalat"/>
                <w:sz w:val="18"/>
              </w:rPr>
            </w:pPr>
            <w:r w:rsidRPr="00A71D81">
              <w:rPr>
                <w:rFonts w:ascii="GHEA Grapalat" w:hAnsi="GHEA Grapalat"/>
                <w:sz w:val="18"/>
              </w:rPr>
              <w:t>ընդհանուր քանակը</w:t>
            </w:r>
          </w:p>
        </w:tc>
        <w:tc>
          <w:tcPr>
            <w:tcW w:w="1892" w:type="dxa"/>
            <w:gridSpan w:val="3"/>
            <w:vAlign w:val="center"/>
          </w:tcPr>
          <w:p w14:paraId="666740AF" w14:textId="77777777" w:rsidR="00A374D4" w:rsidRPr="00A71D81" w:rsidRDefault="00A374D4" w:rsidP="0065349B">
            <w:pPr>
              <w:jc w:val="center"/>
              <w:rPr>
                <w:rFonts w:ascii="GHEA Grapalat" w:hAnsi="GHEA Grapalat"/>
                <w:sz w:val="18"/>
              </w:rPr>
            </w:pPr>
            <w:r w:rsidRPr="00A71D81">
              <w:rPr>
                <w:rFonts w:ascii="GHEA Grapalat" w:hAnsi="GHEA Grapalat"/>
                <w:sz w:val="18"/>
              </w:rPr>
              <w:t>մատակարարման</w:t>
            </w:r>
          </w:p>
        </w:tc>
      </w:tr>
      <w:tr w:rsidR="00A374D4" w:rsidRPr="00A71D81" w14:paraId="4A14B13A" w14:textId="77777777" w:rsidTr="0065349B">
        <w:trPr>
          <w:trHeight w:val="445"/>
        </w:trPr>
        <w:tc>
          <w:tcPr>
            <w:tcW w:w="1135" w:type="dxa"/>
            <w:vMerge/>
            <w:vAlign w:val="center"/>
          </w:tcPr>
          <w:p w14:paraId="29042908" w14:textId="77777777" w:rsidR="00A374D4" w:rsidRPr="00A71D81" w:rsidRDefault="00A374D4" w:rsidP="0065349B">
            <w:pPr>
              <w:jc w:val="center"/>
              <w:rPr>
                <w:rFonts w:ascii="GHEA Grapalat" w:hAnsi="GHEA Grapalat"/>
                <w:sz w:val="18"/>
              </w:rPr>
            </w:pPr>
          </w:p>
        </w:tc>
        <w:tc>
          <w:tcPr>
            <w:tcW w:w="850" w:type="dxa"/>
            <w:vMerge/>
            <w:vAlign w:val="center"/>
          </w:tcPr>
          <w:p w14:paraId="1FA6D247" w14:textId="77777777" w:rsidR="00A374D4" w:rsidRPr="00A71D81" w:rsidRDefault="00A374D4" w:rsidP="0065349B">
            <w:pPr>
              <w:jc w:val="center"/>
              <w:rPr>
                <w:rFonts w:ascii="GHEA Grapalat" w:hAnsi="GHEA Grapalat"/>
                <w:sz w:val="18"/>
              </w:rPr>
            </w:pPr>
          </w:p>
        </w:tc>
        <w:tc>
          <w:tcPr>
            <w:tcW w:w="1701" w:type="dxa"/>
            <w:vMerge/>
            <w:vAlign w:val="center"/>
          </w:tcPr>
          <w:p w14:paraId="5DDDB460" w14:textId="77777777" w:rsidR="00A374D4" w:rsidRPr="00A71D81" w:rsidRDefault="00A374D4" w:rsidP="0065349B">
            <w:pPr>
              <w:jc w:val="center"/>
              <w:rPr>
                <w:rFonts w:ascii="GHEA Grapalat" w:hAnsi="GHEA Grapalat"/>
                <w:sz w:val="18"/>
              </w:rPr>
            </w:pPr>
          </w:p>
        </w:tc>
        <w:tc>
          <w:tcPr>
            <w:tcW w:w="992" w:type="dxa"/>
            <w:vMerge/>
            <w:vAlign w:val="center"/>
          </w:tcPr>
          <w:p w14:paraId="1D5DA4C3" w14:textId="77777777" w:rsidR="00A374D4" w:rsidRPr="00A71D81" w:rsidRDefault="00A374D4" w:rsidP="0065349B">
            <w:pPr>
              <w:jc w:val="center"/>
              <w:rPr>
                <w:rFonts w:ascii="GHEA Grapalat" w:hAnsi="GHEA Grapalat"/>
                <w:sz w:val="18"/>
              </w:rPr>
            </w:pPr>
          </w:p>
        </w:tc>
        <w:tc>
          <w:tcPr>
            <w:tcW w:w="1843" w:type="dxa"/>
            <w:vMerge/>
            <w:vAlign w:val="center"/>
          </w:tcPr>
          <w:p w14:paraId="2C86972C" w14:textId="77777777" w:rsidR="00A374D4" w:rsidRPr="00A71D81" w:rsidRDefault="00A374D4" w:rsidP="0065349B">
            <w:pPr>
              <w:jc w:val="center"/>
              <w:rPr>
                <w:rFonts w:ascii="GHEA Grapalat" w:hAnsi="GHEA Grapalat"/>
                <w:sz w:val="18"/>
              </w:rPr>
            </w:pPr>
          </w:p>
        </w:tc>
        <w:tc>
          <w:tcPr>
            <w:tcW w:w="709" w:type="dxa"/>
            <w:vMerge/>
            <w:vAlign w:val="center"/>
          </w:tcPr>
          <w:p w14:paraId="42622DA7" w14:textId="77777777" w:rsidR="00A374D4" w:rsidRPr="00A71D81" w:rsidRDefault="00A374D4" w:rsidP="0065349B">
            <w:pPr>
              <w:jc w:val="center"/>
              <w:rPr>
                <w:rFonts w:ascii="GHEA Grapalat" w:hAnsi="GHEA Grapalat"/>
                <w:sz w:val="18"/>
              </w:rPr>
            </w:pPr>
          </w:p>
        </w:tc>
        <w:tc>
          <w:tcPr>
            <w:tcW w:w="477" w:type="dxa"/>
            <w:vMerge/>
            <w:vAlign w:val="center"/>
          </w:tcPr>
          <w:p w14:paraId="4B7E4220" w14:textId="77777777" w:rsidR="00A374D4" w:rsidRPr="00A71D81" w:rsidRDefault="00A374D4" w:rsidP="0065349B">
            <w:pPr>
              <w:jc w:val="center"/>
              <w:rPr>
                <w:rFonts w:ascii="GHEA Grapalat" w:hAnsi="GHEA Grapalat"/>
                <w:sz w:val="18"/>
              </w:rPr>
            </w:pPr>
          </w:p>
        </w:tc>
        <w:tc>
          <w:tcPr>
            <w:tcW w:w="662" w:type="dxa"/>
            <w:vMerge/>
            <w:vAlign w:val="center"/>
          </w:tcPr>
          <w:p w14:paraId="45BB9307" w14:textId="77777777" w:rsidR="00A374D4" w:rsidRPr="00A71D81" w:rsidRDefault="00A374D4" w:rsidP="0065349B">
            <w:pPr>
              <w:jc w:val="center"/>
              <w:rPr>
                <w:rFonts w:ascii="GHEA Grapalat" w:hAnsi="GHEA Grapalat"/>
                <w:sz w:val="18"/>
              </w:rPr>
            </w:pPr>
          </w:p>
        </w:tc>
        <w:tc>
          <w:tcPr>
            <w:tcW w:w="662" w:type="dxa"/>
            <w:vMerge/>
            <w:vAlign w:val="center"/>
          </w:tcPr>
          <w:p w14:paraId="48043F5F" w14:textId="77777777" w:rsidR="00A374D4" w:rsidRPr="00A71D81" w:rsidRDefault="00A374D4" w:rsidP="0065349B">
            <w:pPr>
              <w:jc w:val="center"/>
              <w:rPr>
                <w:rFonts w:ascii="GHEA Grapalat" w:hAnsi="GHEA Grapalat"/>
                <w:sz w:val="18"/>
              </w:rPr>
            </w:pPr>
          </w:p>
        </w:tc>
        <w:tc>
          <w:tcPr>
            <w:tcW w:w="581" w:type="dxa"/>
            <w:vAlign w:val="center"/>
          </w:tcPr>
          <w:p w14:paraId="65FFF275" w14:textId="77777777" w:rsidR="00A374D4" w:rsidRPr="00A71D81" w:rsidRDefault="00A374D4" w:rsidP="0065349B">
            <w:pPr>
              <w:jc w:val="center"/>
              <w:rPr>
                <w:rFonts w:ascii="GHEA Grapalat" w:hAnsi="GHEA Grapalat"/>
                <w:sz w:val="18"/>
              </w:rPr>
            </w:pPr>
            <w:r w:rsidRPr="00A71D81">
              <w:rPr>
                <w:rFonts w:ascii="GHEA Grapalat" w:hAnsi="GHEA Grapalat"/>
                <w:sz w:val="18"/>
              </w:rPr>
              <w:t>հասցեն</w:t>
            </w:r>
          </w:p>
        </w:tc>
        <w:tc>
          <w:tcPr>
            <w:tcW w:w="453" w:type="dxa"/>
            <w:vAlign w:val="center"/>
          </w:tcPr>
          <w:p w14:paraId="27054F44" w14:textId="77777777" w:rsidR="00A374D4" w:rsidRPr="00A71D81" w:rsidRDefault="00A374D4" w:rsidP="0065349B">
            <w:pPr>
              <w:jc w:val="center"/>
              <w:rPr>
                <w:rFonts w:ascii="GHEA Grapalat" w:hAnsi="GHEA Grapalat"/>
                <w:sz w:val="18"/>
              </w:rPr>
            </w:pPr>
            <w:r w:rsidRPr="00A71D81">
              <w:rPr>
                <w:rFonts w:ascii="GHEA Grapalat" w:hAnsi="GHEA Grapalat"/>
                <w:sz w:val="18"/>
              </w:rPr>
              <w:t>ենթակա քանակը</w:t>
            </w:r>
          </w:p>
        </w:tc>
        <w:tc>
          <w:tcPr>
            <w:tcW w:w="858" w:type="dxa"/>
            <w:vAlign w:val="center"/>
          </w:tcPr>
          <w:p w14:paraId="11BEB89A" w14:textId="77777777" w:rsidR="00A374D4" w:rsidRPr="00A71D81" w:rsidRDefault="00A374D4" w:rsidP="0065349B">
            <w:pPr>
              <w:jc w:val="center"/>
              <w:rPr>
                <w:rFonts w:ascii="GHEA Grapalat" w:hAnsi="GHEA Grapalat"/>
                <w:sz w:val="18"/>
              </w:rPr>
            </w:pPr>
            <w:r w:rsidRPr="00A71D81">
              <w:rPr>
                <w:rFonts w:ascii="GHEA Grapalat" w:hAnsi="GHEA Grapalat"/>
                <w:sz w:val="18"/>
              </w:rPr>
              <w:t>Ժամկետը***</w:t>
            </w:r>
          </w:p>
          <w:p w14:paraId="5CBC97B4" w14:textId="77777777" w:rsidR="00A374D4" w:rsidRPr="00A71D81" w:rsidRDefault="00A374D4" w:rsidP="0065349B">
            <w:pPr>
              <w:jc w:val="center"/>
              <w:rPr>
                <w:rFonts w:ascii="GHEA Grapalat" w:hAnsi="GHEA Grapalat"/>
                <w:sz w:val="18"/>
              </w:rPr>
            </w:pPr>
          </w:p>
        </w:tc>
      </w:tr>
      <w:tr w:rsidR="00A374D4" w:rsidRPr="00A71D81" w14:paraId="2DB13533" w14:textId="77777777" w:rsidTr="0065349B">
        <w:trPr>
          <w:trHeight w:val="246"/>
        </w:trPr>
        <w:tc>
          <w:tcPr>
            <w:tcW w:w="1135" w:type="dxa"/>
            <w:shd w:val="clear" w:color="auto" w:fill="FFFFFF" w:themeFill="background1"/>
            <w:vAlign w:val="center"/>
          </w:tcPr>
          <w:p w14:paraId="16DFD9EF" w14:textId="793B6CCD" w:rsidR="00A374D4" w:rsidRPr="002D3BDC" w:rsidRDefault="00C62FF9" w:rsidP="0065349B">
            <w:pPr>
              <w:jc w:val="center"/>
              <w:rPr>
                <w:rFonts w:ascii="GHEA Grapalat" w:hAnsi="GHEA Grapalat"/>
                <w:sz w:val="20"/>
                <w:lang w:val="hy-AM"/>
              </w:rPr>
            </w:pPr>
            <w:r>
              <w:rPr>
                <w:rFonts w:ascii="GHEA Grapalat" w:hAnsi="GHEA Grapalat"/>
                <w:sz w:val="20"/>
                <w:lang w:val="hy-AM"/>
              </w:rPr>
              <w:t>1</w:t>
            </w:r>
          </w:p>
        </w:tc>
        <w:tc>
          <w:tcPr>
            <w:tcW w:w="850" w:type="dxa"/>
            <w:shd w:val="clear" w:color="auto" w:fill="FFFFFF" w:themeFill="background1"/>
          </w:tcPr>
          <w:p w14:paraId="24B873D4"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33141100</w:t>
            </w:r>
          </w:p>
        </w:tc>
        <w:tc>
          <w:tcPr>
            <w:tcW w:w="1701" w:type="dxa"/>
            <w:shd w:val="clear" w:color="auto" w:fill="FFFFFF" w:themeFill="background1"/>
          </w:tcPr>
          <w:p w14:paraId="534042DD" w14:textId="77777777" w:rsidR="00A374D4" w:rsidRPr="002D3BDC" w:rsidRDefault="00A374D4" w:rsidP="0065349B">
            <w:pPr>
              <w:jc w:val="center"/>
              <w:rPr>
                <w:rFonts w:ascii="GHEA Grapalat" w:hAnsi="GHEA Grapalat"/>
                <w:sz w:val="20"/>
              </w:rPr>
            </w:pPr>
            <w:r w:rsidRPr="0086275F">
              <w:t xml:space="preserve">ԷՍԳ-ի ժապ </w:t>
            </w:r>
          </w:p>
        </w:tc>
        <w:tc>
          <w:tcPr>
            <w:tcW w:w="992" w:type="dxa"/>
            <w:shd w:val="clear" w:color="auto" w:fill="FFFFFF" w:themeFill="background1"/>
            <w:vAlign w:val="center"/>
          </w:tcPr>
          <w:p w14:paraId="6351F0A0"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bottom"/>
          </w:tcPr>
          <w:p w14:paraId="598909E2"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 xml:space="preserve">ԷԿԳ Ջերմային թուղթ: Չափսերը` 145*30:Հանձնելու պահին մնացորդային պիտանելիության ժամկետը` մինչև  1 տարի պիտանելության ժամկետ ունեցող ապրանքների համար առնվազն` 75% , </w:t>
            </w:r>
            <w:r w:rsidRPr="002D3BDC">
              <w:rPr>
                <w:rFonts w:ascii="Calibri" w:hAnsi="Calibri" w:cs="Calibri"/>
                <w:color w:val="000000"/>
                <w:sz w:val="22"/>
                <w:szCs w:val="22"/>
              </w:rPr>
              <w:lastRenderedPageBreak/>
              <w:t xml:space="preserve">1-2 տարի պիտանելության ժամկետ ունեցող ապրանքների համար առնվազն` 2/3,  2 տարուց ավել պիտանելության ժամկետ ունեցող                                                                                                                                        </w:t>
            </w:r>
          </w:p>
        </w:tc>
        <w:tc>
          <w:tcPr>
            <w:tcW w:w="709" w:type="dxa"/>
            <w:shd w:val="clear" w:color="auto" w:fill="FFFFFF" w:themeFill="background1"/>
            <w:vAlign w:val="bottom"/>
          </w:tcPr>
          <w:p w14:paraId="794D022F"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lastRenderedPageBreak/>
              <w:t>հատ</w:t>
            </w:r>
          </w:p>
        </w:tc>
        <w:tc>
          <w:tcPr>
            <w:tcW w:w="477" w:type="dxa"/>
            <w:shd w:val="clear" w:color="auto" w:fill="FFFFFF" w:themeFill="background1"/>
          </w:tcPr>
          <w:p w14:paraId="1A59B22C"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7E150770"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07CB6281"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60</w:t>
            </w:r>
          </w:p>
        </w:tc>
        <w:tc>
          <w:tcPr>
            <w:tcW w:w="581" w:type="dxa"/>
            <w:shd w:val="clear" w:color="auto" w:fill="FFFFFF" w:themeFill="background1"/>
          </w:tcPr>
          <w:p w14:paraId="208EAA6F"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1C2D2750"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60</w:t>
            </w:r>
          </w:p>
        </w:tc>
        <w:tc>
          <w:tcPr>
            <w:tcW w:w="858" w:type="dxa"/>
            <w:shd w:val="clear" w:color="auto" w:fill="FFFFFF" w:themeFill="background1"/>
          </w:tcPr>
          <w:p w14:paraId="0B49EA61"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15D31EBE" w14:textId="77777777" w:rsidTr="0065349B">
        <w:trPr>
          <w:trHeight w:val="246"/>
        </w:trPr>
        <w:tc>
          <w:tcPr>
            <w:tcW w:w="1135" w:type="dxa"/>
            <w:shd w:val="clear" w:color="auto" w:fill="FFFFFF" w:themeFill="background1"/>
            <w:vAlign w:val="center"/>
          </w:tcPr>
          <w:p w14:paraId="0252B495" w14:textId="77C9E2B0" w:rsidR="00A374D4" w:rsidRPr="002D3BDC" w:rsidRDefault="00C62FF9" w:rsidP="0065349B">
            <w:pPr>
              <w:jc w:val="center"/>
              <w:rPr>
                <w:rFonts w:ascii="GHEA Grapalat" w:hAnsi="GHEA Grapalat"/>
                <w:sz w:val="20"/>
                <w:lang w:val="hy-AM"/>
              </w:rPr>
            </w:pPr>
            <w:r>
              <w:rPr>
                <w:rFonts w:ascii="GHEA Grapalat" w:hAnsi="GHEA Grapalat"/>
                <w:sz w:val="20"/>
                <w:lang w:val="hy-AM"/>
              </w:rPr>
              <w:lastRenderedPageBreak/>
              <w:t>2</w:t>
            </w:r>
          </w:p>
        </w:tc>
        <w:tc>
          <w:tcPr>
            <w:tcW w:w="850" w:type="dxa"/>
            <w:shd w:val="clear" w:color="auto" w:fill="FFFFFF" w:themeFill="background1"/>
          </w:tcPr>
          <w:p w14:paraId="39E65D72"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33141100</w:t>
            </w:r>
          </w:p>
        </w:tc>
        <w:tc>
          <w:tcPr>
            <w:tcW w:w="1701" w:type="dxa"/>
            <w:shd w:val="clear" w:color="auto" w:fill="FFFFFF" w:themeFill="background1"/>
          </w:tcPr>
          <w:p w14:paraId="559BA36D" w14:textId="77777777" w:rsidR="00A374D4" w:rsidRPr="002D3BDC" w:rsidRDefault="00A374D4" w:rsidP="0065349B">
            <w:pPr>
              <w:jc w:val="center"/>
              <w:rPr>
                <w:rFonts w:ascii="GHEA Grapalat" w:hAnsi="GHEA Grapalat"/>
                <w:sz w:val="20"/>
              </w:rPr>
            </w:pPr>
            <w:r w:rsidRPr="0086275F">
              <w:t xml:space="preserve">ԷՍԳ-ի ժապ </w:t>
            </w:r>
          </w:p>
        </w:tc>
        <w:tc>
          <w:tcPr>
            <w:tcW w:w="992" w:type="dxa"/>
            <w:shd w:val="clear" w:color="auto" w:fill="FFFFFF" w:themeFill="background1"/>
            <w:vAlign w:val="center"/>
          </w:tcPr>
          <w:p w14:paraId="4ED9623D"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bottom"/>
          </w:tcPr>
          <w:p w14:paraId="049AAF9B"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 xml:space="preserve">ԷԿԳ Ջերմային թուղթ: Չափսերը` 63*30:Հանձնելու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w:t>
            </w:r>
          </w:p>
        </w:tc>
        <w:tc>
          <w:tcPr>
            <w:tcW w:w="709" w:type="dxa"/>
            <w:shd w:val="clear" w:color="auto" w:fill="FFFFFF" w:themeFill="background1"/>
            <w:vAlign w:val="bottom"/>
          </w:tcPr>
          <w:p w14:paraId="3D4F80EF"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հատ</w:t>
            </w:r>
          </w:p>
        </w:tc>
        <w:tc>
          <w:tcPr>
            <w:tcW w:w="477" w:type="dxa"/>
            <w:shd w:val="clear" w:color="auto" w:fill="FFFFFF" w:themeFill="background1"/>
          </w:tcPr>
          <w:p w14:paraId="2E12306F"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0AD8E37A"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3D9B67EF"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60</w:t>
            </w:r>
          </w:p>
        </w:tc>
        <w:tc>
          <w:tcPr>
            <w:tcW w:w="581" w:type="dxa"/>
            <w:shd w:val="clear" w:color="auto" w:fill="FFFFFF" w:themeFill="background1"/>
          </w:tcPr>
          <w:p w14:paraId="0DEF0089"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24F450E7"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60</w:t>
            </w:r>
          </w:p>
        </w:tc>
        <w:tc>
          <w:tcPr>
            <w:tcW w:w="858" w:type="dxa"/>
            <w:shd w:val="clear" w:color="auto" w:fill="FFFFFF" w:themeFill="background1"/>
          </w:tcPr>
          <w:p w14:paraId="4BD06C2F"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7347FF46" w14:textId="77777777" w:rsidTr="0065349B">
        <w:trPr>
          <w:trHeight w:val="246"/>
        </w:trPr>
        <w:tc>
          <w:tcPr>
            <w:tcW w:w="1135" w:type="dxa"/>
            <w:shd w:val="clear" w:color="auto" w:fill="FFFFFF" w:themeFill="background1"/>
            <w:vAlign w:val="center"/>
          </w:tcPr>
          <w:p w14:paraId="0318CC43" w14:textId="60B4AE0B" w:rsidR="00A374D4" w:rsidRPr="00A47338" w:rsidRDefault="00A47338" w:rsidP="0065349B">
            <w:pPr>
              <w:jc w:val="center"/>
              <w:rPr>
                <w:rFonts w:ascii="GHEA Grapalat" w:hAnsi="GHEA Grapalat"/>
                <w:sz w:val="20"/>
              </w:rPr>
            </w:pPr>
            <w:r>
              <w:rPr>
                <w:rFonts w:ascii="GHEA Grapalat" w:hAnsi="GHEA Grapalat"/>
                <w:sz w:val="20"/>
              </w:rPr>
              <w:lastRenderedPageBreak/>
              <w:t>3</w:t>
            </w:r>
          </w:p>
        </w:tc>
        <w:tc>
          <w:tcPr>
            <w:tcW w:w="850" w:type="dxa"/>
            <w:shd w:val="clear" w:color="auto" w:fill="FFFFFF" w:themeFill="background1"/>
          </w:tcPr>
          <w:p w14:paraId="6960C8F4"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33141100</w:t>
            </w:r>
          </w:p>
        </w:tc>
        <w:tc>
          <w:tcPr>
            <w:tcW w:w="1701" w:type="dxa"/>
            <w:shd w:val="clear" w:color="auto" w:fill="FFFFFF" w:themeFill="background1"/>
          </w:tcPr>
          <w:p w14:paraId="410A35B3" w14:textId="77777777" w:rsidR="00A374D4" w:rsidRPr="002D3BDC" w:rsidRDefault="00A374D4" w:rsidP="0065349B">
            <w:pPr>
              <w:jc w:val="center"/>
              <w:rPr>
                <w:rFonts w:ascii="GHEA Grapalat" w:hAnsi="GHEA Grapalat"/>
                <w:sz w:val="20"/>
              </w:rPr>
            </w:pPr>
            <w:r w:rsidRPr="0086275F">
              <w:t xml:space="preserve">Ծրար մանրէզերծման համար </w:t>
            </w:r>
          </w:p>
        </w:tc>
        <w:tc>
          <w:tcPr>
            <w:tcW w:w="992" w:type="dxa"/>
            <w:shd w:val="clear" w:color="auto" w:fill="FFFFFF" w:themeFill="background1"/>
            <w:vAlign w:val="bottom"/>
          </w:tcPr>
          <w:p w14:paraId="3FBAE493"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bottom"/>
          </w:tcPr>
          <w:p w14:paraId="7FDFBF5A" w14:textId="77777777" w:rsidR="00A374D4" w:rsidRPr="002D3BDC" w:rsidRDefault="00A374D4" w:rsidP="0065349B">
            <w:pPr>
              <w:jc w:val="center"/>
              <w:rPr>
                <w:rFonts w:ascii="GHEA Grapalat" w:hAnsi="GHEA Grapalat"/>
                <w:sz w:val="20"/>
              </w:rPr>
            </w:pPr>
            <w:r w:rsidRPr="00CC3375">
              <w:rPr>
                <w:rFonts w:ascii="Calibri" w:hAnsi="Calibri" w:cs="Calibri"/>
                <w:color w:val="000000"/>
                <w:sz w:val="22"/>
                <w:szCs w:val="22"/>
              </w:rPr>
              <w:t>Ծրար մանրէզերծման համար</w:t>
            </w:r>
            <w:r>
              <w:rPr>
                <w:rFonts w:ascii="Calibri" w:hAnsi="Calibri" w:cs="Calibri"/>
                <w:color w:val="000000"/>
                <w:sz w:val="22"/>
                <w:szCs w:val="22"/>
                <w:lang w:val="hy-AM"/>
              </w:rPr>
              <w:t>190*360մմ, 150*300մմ</w:t>
            </w:r>
            <w:r w:rsidRPr="002D3BDC">
              <w:rPr>
                <w:rFonts w:ascii="Calibri" w:hAnsi="Calibri" w:cs="Calibri"/>
                <w:color w:val="000000"/>
                <w:sz w:val="22"/>
                <w:szCs w:val="22"/>
              </w:rPr>
              <w:br/>
              <w:t>կամ համարժեք:</w:t>
            </w:r>
          </w:p>
        </w:tc>
        <w:tc>
          <w:tcPr>
            <w:tcW w:w="709" w:type="dxa"/>
            <w:shd w:val="clear" w:color="auto" w:fill="FFFFFF" w:themeFill="background1"/>
            <w:vAlign w:val="bottom"/>
          </w:tcPr>
          <w:p w14:paraId="45BCEBBC"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հատ</w:t>
            </w:r>
          </w:p>
        </w:tc>
        <w:tc>
          <w:tcPr>
            <w:tcW w:w="477" w:type="dxa"/>
            <w:shd w:val="clear" w:color="auto" w:fill="FFFFFF" w:themeFill="background1"/>
          </w:tcPr>
          <w:p w14:paraId="7BAC77DD"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227F610F"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0BBB3506"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600</w:t>
            </w:r>
          </w:p>
        </w:tc>
        <w:tc>
          <w:tcPr>
            <w:tcW w:w="581" w:type="dxa"/>
            <w:shd w:val="clear" w:color="auto" w:fill="FFFFFF" w:themeFill="background1"/>
          </w:tcPr>
          <w:p w14:paraId="27EDDFFA"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6BB64785"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600</w:t>
            </w:r>
          </w:p>
        </w:tc>
        <w:tc>
          <w:tcPr>
            <w:tcW w:w="858" w:type="dxa"/>
            <w:shd w:val="clear" w:color="auto" w:fill="FFFFFF" w:themeFill="background1"/>
          </w:tcPr>
          <w:p w14:paraId="4AE2A104"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7DA672A8" w14:textId="77777777" w:rsidTr="0065349B">
        <w:trPr>
          <w:trHeight w:val="246"/>
        </w:trPr>
        <w:tc>
          <w:tcPr>
            <w:tcW w:w="1135" w:type="dxa"/>
            <w:shd w:val="clear" w:color="auto" w:fill="FFFFFF" w:themeFill="background1"/>
            <w:vAlign w:val="center"/>
          </w:tcPr>
          <w:p w14:paraId="02314BE0" w14:textId="3F15B0F1" w:rsidR="00A374D4" w:rsidRPr="00A47338" w:rsidRDefault="00A47338" w:rsidP="0065349B">
            <w:pPr>
              <w:jc w:val="center"/>
              <w:rPr>
                <w:rFonts w:ascii="GHEA Grapalat" w:hAnsi="GHEA Grapalat"/>
                <w:sz w:val="20"/>
              </w:rPr>
            </w:pPr>
            <w:r>
              <w:rPr>
                <w:rFonts w:ascii="GHEA Grapalat" w:hAnsi="GHEA Grapalat"/>
                <w:sz w:val="20"/>
              </w:rPr>
              <w:t>4</w:t>
            </w:r>
          </w:p>
        </w:tc>
        <w:tc>
          <w:tcPr>
            <w:tcW w:w="850" w:type="dxa"/>
            <w:shd w:val="clear" w:color="auto" w:fill="FFFFFF" w:themeFill="background1"/>
            <w:vAlign w:val="bottom"/>
          </w:tcPr>
          <w:p w14:paraId="383879A9"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33141211</w:t>
            </w:r>
          </w:p>
        </w:tc>
        <w:tc>
          <w:tcPr>
            <w:tcW w:w="1701" w:type="dxa"/>
            <w:shd w:val="clear" w:color="auto" w:fill="FFFFFF" w:themeFill="background1"/>
          </w:tcPr>
          <w:p w14:paraId="69A02575" w14:textId="77777777" w:rsidR="00A374D4" w:rsidRPr="002D3BDC" w:rsidRDefault="00A374D4" w:rsidP="0065349B">
            <w:pPr>
              <w:jc w:val="center"/>
              <w:rPr>
                <w:rFonts w:ascii="GHEA Grapalat" w:hAnsi="GHEA Grapalat"/>
                <w:sz w:val="20"/>
              </w:rPr>
            </w:pPr>
            <w:r w:rsidRPr="0086275F">
              <w:t>ինդիկատոր</w:t>
            </w:r>
          </w:p>
        </w:tc>
        <w:tc>
          <w:tcPr>
            <w:tcW w:w="992" w:type="dxa"/>
            <w:shd w:val="clear" w:color="auto" w:fill="FFFFFF" w:themeFill="background1"/>
            <w:vAlign w:val="center"/>
          </w:tcPr>
          <w:p w14:paraId="3FC9DAE9"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center"/>
          </w:tcPr>
          <w:p w14:paraId="3DDFFB94" w14:textId="77777777" w:rsidR="00A374D4" w:rsidRPr="002D3BDC" w:rsidRDefault="00A374D4" w:rsidP="0065349B">
            <w:pPr>
              <w:jc w:val="center"/>
              <w:rPr>
                <w:rFonts w:ascii="GHEA Grapalat" w:hAnsi="GHEA Grapalat"/>
                <w:sz w:val="20"/>
              </w:rPr>
            </w:pPr>
            <w:r w:rsidRPr="002D3BDC">
              <w:rPr>
                <w:rFonts w:ascii="Sylfaen" w:hAnsi="Sylfaen" w:cs="Calibri"/>
                <w:color w:val="000000"/>
                <w:sz w:val="18"/>
                <w:szCs w:val="18"/>
              </w:rPr>
              <w:t xml:space="preserve">չորացնող ապարատի համար 180°ժամկետը`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ամիսկամ համարժեք:                                                                </w:t>
            </w:r>
          </w:p>
        </w:tc>
        <w:tc>
          <w:tcPr>
            <w:tcW w:w="709" w:type="dxa"/>
            <w:shd w:val="clear" w:color="auto" w:fill="FFFFFF" w:themeFill="background1"/>
            <w:vAlign w:val="bottom"/>
          </w:tcPr>
          <w:p w14:paraId="54C33BEC"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հատ</w:t>
            </w:r>
          </w:p>
        </w:tc>
        <w:tc>
          <w:tcPr>
            <w:tcW w:w="477" w:type="dxa"/>
            <w:shd w:val="clear" w:color="auto" w:fill="FFFFFF" w:themeFill="background1"/>
          </w:tcPr>
          <w:p w14:paraId="60DEC0CC"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5C9739CF"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3091A306" w14:textId="77777777" w:rsidR="00A374D4" w:rsidRPr="002D3BDC" w:rsidRDefault="00A374D4" w:rsidP="0065349B">
            <w:pPr>
              <w:jc w:val="center"/>
              <w:rPr>
                <w:rFonts w:ascii="GHEA Grapalat" w:hAnsi="GHEA Grapalat"/>
                <w:sz w:val="20"/>
              </w:rPr>
            </w:pPr>
            <w:r>
              <w:rPr>
                <w:rFonts w:ascii="Calibri" w:hAnsi="Calibri" w:cs="Calibri"/>
                <w:color w:val="000000"/>
                <w:sz w:val="22"/>
                <w:szCs w:val="22"/>
                <w:lang w:val="hy-AM"/>
              </w:rPr>
              <w:t>100</w:t>
            </w:r>
          </w:p>
        </w:tc>
        <w:tc>
          <w:tcPr>
            <w:tcW w:w="581" w:type="dxa"/>
            <w:shd w:val="clear" w:color="auto" w:fill="FFFFFF" w:themeFill="background1"/>
          </w:tcPr>
          <w:p w14:paraId="5E27FB70"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3EE5E4DC"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lang w:val="hy-AM"/>
              </w:rPr>
              <w:t>2</w:t>
            </w:r>
            <w:r w:rsidRPr="002D3BDC">
              <w:rPr>
                <w:rFonts w:ascii="Calibri" w:hAnsi="Calibri" w:cs="Calibri"/>
                <w:color w:val="000000"/>
                <w:sz w:val="22"/>
                <w:szCs w:val="22"/>
              </w:rPr>
              <w:t>00</w:t>
            </w:r>
          </w:p>
        </w:tc>
        <w:tc>
          <w:tcPr>
            <w:tcW w:w="858" w:type="dxa"/>
            <w:shd w:val="clear" w:color="auto" w:fill="FFFFFF" w:themeFill="background1"/>
          </w:tcPr>
          <w:p w14:paraId="1489985A" w14:textId="77777777" w:rsidR="00A374D4" w:rsidRPr="002D3BDC" w:rsidRDefault="00A374D4" w:rsidP="0065349B">
            <w:pPr>
              <w:jc w:val="center"/>
              <w:rPr>
                <w:rFonts w:ascii="Sylfaen" w:hAnsi="Sylfaen"/>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4E8C8542" w14:textId="77777777" w:rsidTr="0065349B">
        <w:trPr>
          <w:trHeight w:val="246"/>
        </w:trPr>
        <w:tc>
          <w:tcPr>
            <w:tcW w:w="1135" w:type="dxa"/>
            <w:shd w:val="clear" w:color="auto" w:fill="FFFFFF" w:themeFill="background1"/>
            <w:vAlign w:val="center"/>
          </w:tcPr>
          <w:p w14:paraId="75899F8C" w14:textId="1CDFA97C" w:rsidR="00A374D4" w:rsidRPr="00A47338" w:rsidRDefault="00A47338" w:rsidP="0065349B">
            <w:pPr>
              <w:jc w:val="center"/>
              <w:rPr>
                <w:rFonts w:ascii="GHEA Grapalat" w:hAnsi="GHEA Grapalat"/>
                <w:sz w:val="20"/>
              </w:rPr>
            </w:pPr>
            <w:r>
              <w:rPr>
                <w:rFonts w:ascii="GHEA Grapalat" w:hAnsi="GHEA Grapalat"/>
                <w:sz w:val="20"/>
              </w:rPr>
              <w:t>5</w:t>
            </w:r>
          </w:p>
        </w:tc>
        <w:tc>
          <w:tcPr>
            <w:tcW w:w="850" w:type="dxa"/>
            <w:shd w:val="clear" w:color="auto" w:fill="FFFFFF" w:themeFill="background1"/>
            <w:vAlign w:val="bottom"/>
          </w:tcPr>
          <w:p w14:paraId="3BBABC44"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33141211</w:t>
            </w:r>
          </w:p>
        </w:tc>
        <w:tc>
          <w:tcPr>
            <w:tcW w:w="1701" w:type="dxa"/>
            <w:shd w:val="clear" w:color="auto" w:fill="FFFFFF" w:themeFill="background1"/>
          </w:tcPr>
          <w:p w14:paraId="05D540AB" w14:textId="77777777" w:rsidR="00A374D4" w:rsidRPr="002D3BDC" w:rsidRDefault="00A374D4" w:rsidP="0065349B">
            <w:pPr>
              <w:jc w:val="center"/>
              <w:rPr>
                <w:rFonts w:ascii="GHEA Grapalat" w:hAnsi="GHEA Grapalat"/>
                <w:sz w:val="20"/>
              </w:rPr>
            </w:pPr>
            <w:r w:rsidRPr="0086275F">
              <w:t>ինդրիկատո</w:t>
            </w:r>
          </w:p>
        </w:tc>
        <w:tc>
          <w:tcPr>
            <w:tcW w:w="992" w:type="dxa"/>
            <w:shd w:val="clear" w:color="auto" w:fill="FFFFFF" w:themeFill="background1"/>
            <w:vAlign w:val="center"/>
          </w:tcPr>
          <w:p w14:paraId="611E89EE"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center"/>
          </w:tcPr>
          <w:p w14:paraId="6B9E56EF" w14:textId="77777777" w:rsidR="00A374D4" w:rsidRPr="002D3BDC" w:rsidRDefault="00A374D4" w:rsidP="0065349B">
            <w:pPr>
              <w:jc w:val="center"/>
              <w:rPr>
                <w:rFonts w:ascii="GHEA Grapalat" w:hAnsi="GHEA Grapalat"/>
                <w:sz w:val="20"/>
              </w:rPr>
            </w:pPr>
            <w:r w:rsidRPr="002D3BDC">
              <w:rPr>
                <w:rFonts w:ascii="Sylfaen" w:hAnsi="Sylfaen" w:cs="Calibri"/>
                <w:color w:val="000000"/>
                <w:sz w:val="18"/>
                <w:szCs w:val="18"/>
              </w:rPr>
              <w:t xml:space="preserve">ավտոկլավի  համար 132°ժամկետը`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w:t>
            </w:r>
            <w:r w:rsidRPr="002D3BDC">
              <w:rPr>
                <w:rFonts w:ascii="Sylfaen" w:hAnsi="Sylfaen" w:cs="Calibri"/>
                <w:color w:val="000000"/>
                <w:sz w:val="18"/>
                <w:szCs w:val="18"/>
              </w:rPr>
              <w:lastRenderedPageBreak/>
              <w:t xml:space="preserve">ժամկետ ունեցող ապրանքների համար առնվազն` 15 ամիսկամ համարժեք:                                                                </w:t>
            </w:r>
          </w:p>
        </w:tc>
        <w:tc>
          <w:tcPr>
            <w:tcW w:w="709" w:type="dxa"/>
            <w:shd w:val="clear" w:color="auto" w:fill="FFFFFF" w:themeFill="background1"/>
            <w:vAlign w:val="bottom"/>
          </w:tcPr>
          <w:p w14:paraId="347A091C"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lastRenderedPageBreak/>
              <w:t>հատ</w:t>
            </w:r>
          </w:p>
        </w:tc>
        <w:tc>
          <w:tcPr>
            <w:tcW w:w="477" w:type="dxa"/>
            <w:shd w:val="clear" w:color="auto" w:fill="FFFFFF" w:themeFill="background1"/>
          </w:tcPr>
          <w:p w14:paraId="48BC3B6E"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7840D701"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6A853EB7" w14:textId="77777777" w:rsidR="00A374D4" w:rsidRPr="002D3BDC" w:rsidRDefault="00A374D4" w:rsidP="0065349B">
            <w:pPr>
              <w:jc w:val="center"/>
              <w:rPr>
                <w:rFonts w:ascii="GHEA Grapalat" w:hAnsi="GHEA Grapalat"/>
                <w:sz w:val="20"/>
              </w:rPr>
            </w:pPr>
            <w:r>
              <w:rPr>
                <w:rFonts w:ascii="Calibri" w:hAnsi="Calibri" w:cs="Calibri"/>
                <w:color w:val="000000"/>
                <w:sz w:val="22"/>
                <w:szCs w:val="22"/>
                <w:lang w:val="hy-AM"/>
              </w:rPr>
              <w:t>100</w:t>
            </w:r>
          </w:p>
        </w:tc>
        <w:tc>
          <w:tcPr>
            <w:tcW w:w="581" w:type="dxa"/>
            <w:shd w:val="clear" w:color="auto" w:fill="FFFFFF" w:themeFill="background1"/>
          </w:tcPr>
          <w:p w14:paraId="14C3EE57"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3B9B3CBF"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lang w:val="hy-AM"/>
              </w:rPr>
              <w:t>2</w:t>
            </w:r>
            <w:r w:rsidRPr="002D3BDC">
              <w:rPr>
                <w:rFonts w:ascii="Calibri" w:hAnsi="Calibri" w:cs="Calibri"/>
                <w:color w:val="000000"/>
                <w:sz w:val="22"/>
                <w:szCs w:val="22"/>
              </w:rPr>
              <w:t>00</w:t>
            </w:r>
          </w:p>
        </w:tc>
        <w:tc>
          <w:tcPr>
            <w:tcW w:w="858" w:type="dxa"/>
            <w:shd w:val="clear" w:color="auto" w:fill="FFFFFF" w:themeFill="background1"/>
          </w:tcPr>
          <w:p w14:paraId="4D764D9E" w14:textId="77777777" w:rsidR="00A374D4" w:rsidRPr="002D3BDC" w:rsidRDefault="00A374D4" w:rsidP="0065349B">
            <w:pPr>
              <w:jc w:val="center"/>
              <w:rPr>
                <w:rFonts w:ascii="Sylfaen" w:hAnsi="Sylfaen"/>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bl>
    <w:p w14:paraId="24EEACF2" w14:textId="77777777" w:rsidR="00D10B0C" w:rsidRDefault="00D10B0C" w:rsidP="00D10B0C">
      <w:pPr>
        <w:pStyle w:val="Heading3"/>
        <w:spacing w:line="240" w:lineRule="auto"/>
        <w:ind w:firstLine="567"/>
        <w:jc w:val="left"/>
        <w:rPr>
          <w:rFonts w:ascii="GHEA Grapalat" w:hAnsi="GHEA Grapalat"/>
          <w:b/>
          <w:lang w:val="hy-AM"/>
        </w:rPr>
      </w:pPr>
    </w:p>
    <w:p w14:paraId="5E17D5BE" w14:textId="77777777" w:rsidR="001327D4" w:rsidRPr="001327D4" w:rsidRDefault="001327D4" w:rsidP="001327D4">
      <w:pPr>
        <w:rPr>
          <w:lang w:val="hy-AM"/>
        </w:rPr>
      </w:pPr>
    </w:p>
    <w:p w14:paraId="222747B7" w14:textId="47C16E18" w:rsidR="0041682F" w:rsidRPr="005441B6" w:rsidRDefault="00071D1C" w:rsidP="0041682F">
      <w:pPr>
        <w:jc w:val="both"/>
        <w:rPr>
          <w:rFonts w:ascii="GHEA Grapalat" w:hAnsi="GHEA Grapalat" w:cs="Sylfaen"/>
          <w:i/>
          <w:sz w:val="18"/>
          <w:szCs w:val="18"/>
          <w:lang w:val="hy-AM"/>
        </w:rPr>
      </w:pPr>
      <w:r w:rsidRPr="0022384C">
        <w:rPr>
          <w:rFonts w:ascii="GHEA Grapalat" w:hAnsi="GHEA Grapalat"/>
          <w:sz w:val="20"/>
          <w:lang w:val="hy-AM"/>
        </w:rPr>
        <w:t xml:space="preserve">* </w:t>
      </w:r>
      <w:r w:rsidR="0022770A" w:rsidRPr="0022384C">
        <w:rPr>
          <w:rFonts w:ascii="GHEA Grapalat" w:hAnsi="GHEA Grapalat" w:cs="Sylfaen"/>
          <w:i/>
          <w:sz w:val="18"/>
          <w:szCs w:val="18"/>
          <w:lang w:val="pt-BR"/>
        </w:rPr>
        <w:t>Ա</w:t>
      </w:r>
      <w:r w:rsidR="00EE5A09" w:rsidRPr="0022384C">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2384C">
        <w:rPr>
          <w:rFonts w:ascii="GHEA Grapalat" w:hAnsi="GHEA Grapalat" w:cs="Sylfaen"/>
          <w:i/>
          <w:sz w:val="18"/>
          <w:szCs w:val="18"/>
          <w:lang w:val="pt-BR"/>
        </w:rPr>
        <w:t>ն</w:t>
      </w:r>
      <w:r w:rsidR="00EE5A09" w:rsidRPr="0022384C">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r w:rsidR="00A374D4">
        <w:rPr>
          <w:rFonts w:ascii="GHEA Grapalat" w:hAnsi="GHEA Grapalat" w:cs="Sylfaen"/>
          <w:b/>
          <w:bCs/>
          <w:i/>
          <w:sz w:val="18"/>
          <w:szCs w:val="18"/>
          <w:lang w:val="hy-AM"/>
        </w:rPr>
        <w:t xml:space="preserve">դեղորայքի և բժշկական պարագաների </w:t>
      </w:r>
      <w:r w:rsidR="0041682F" w:rsidRPr="00E057B9">
        <w:rPr>
          <w:rFonts w:ascii="GHEA Grapalat" w:hAnsi="GHEA Grapalat" w:cs="Sylfaen"/>
          <w:b/>
          <w:bCs/>
          <w:i/>
          <w:sz w:val="18"/>
          <w:szCs w:val="18"/>
          <w:lang w:val="hy-AM"/>
        </w:rPr>
        <w:t>մ</w:t>
      </w:r>
      <w:r w:rsidR="0041682F" w:rsidRPr="00E057B9">
        <w:rPr>
          <w:rFonts w:ascii="GHEA Grapalat" w:hAnsi="GHEA Grapalat" w:cs="Sylfaen"/>
          <w:b/>
          <w:bCs/>
          <w:i/>
          <w:sz w:val="18"/>
          <w:szCs w:val="18"/>
          <w:lang w:val="pt-BR"/>
        </w:rPr>
        <w:t>ատակարարումներն իրականացվում են ֆինանսական միջոցների հատկացման արդյունքում, կնքված համաձայնագրի հիման վրա</w:t>
      </w:r>
      <w:r w:rsidR="0041682F">
        <w:rPr>
          <w:rFonts w:ascii="GHEA Grapalat" w:hAnsi="GHEA Grapalat" w:cs="Sylfaen"/>
          <w:i/>
          <w:sz w:val="18"/>
          <w:szCs w:val="18"/>
          <w:lang w:val="pt-BR"/>
        </w:rPr>
        <w:t>,</w:t>
      </w:r>
      <w:r w:rsidR="0041682F" w:rsidRPr="005441B6">
        <w:rPr>
          <w:rFonts w:ascii="GHEA Grapalat" w:hAnsi="GHEA Grapalat" w:cs="Sylfaen"/>
          <w:i/>
          <w:sz w:val="18"/>
          <w:szCs w:val="18"/>
          <w:lang w:val="pt-BR"/>
        </w:rPr>
        <w:t xml:space="preserve"> յուրաքանչյուր ամիս</w:t>
      </w:r>
      <w:r w:rsidR="0041682F">
        <w:rPr>
          <w:rFonts w:ascii="GHEA Grapalat" w:hAnsi="GHEA Grapalat" w:cs="Sylfaen"/>
          <w:i/>
          <w:sz w:val="18"/>
          <w:szCs w:val="18"/>
          <w:lang w:val="pt-BR"/>
        </w:rPr>
        <w:t>, ը</w:t>
      </w:r>
      <w:r w:rsidR="0041682F" w:rsidRPr="005441B6">
        <w:rPr>
          <w:rFonts w:ascii="GHEA Grapalat" w:hAnsi="GHEA Grapalat" w:cs="Sylfaen"/>
          <w:i/>
          <w:sz w:val="18"/>
          <w:szCs w:val="18"/>
          <w:lang w:val="pt-BR"/>
        </w:rPr>
        <w:t xml:space="preserve">ստ պատվիրատուի կողմից </w:t>
      </w:r>
      <w:r w:rsidR="0041682F">
        <w:rPr>
          <w:rFonts w:ascii="GHEA Grapalat" w:hAnsi="GHEA Grapalat" w:cs="Sylfaen"/>
          <w:i/>
          <w:sz w:val="18"/>
          <w:szCs w:val="18"/>
          <w:lang w:val="pt-BR"/>
        </w:rPr>
        <w:t>կատարած պատվերի</w:t>
      </w:r>
      <w:r w:rsidR="0041682F" w:rsidRPr="005441B6">
        <w:rPr>
          <w:rFonts w:ascii="GHEA Grapalat" w:hAnsi="GHEA Grapalat" w:cs="Sylfaen"/>
          <w:i/>
          <w:sz w:val="18"/>
          <w:szCs w:val="18"/>
          <w:lang w:val="pt-BR"/>
        </w:rPr>
        <w:t xml:space="preserve"> քանակների</w:t>
      </w:r>
      <w:r w:rsidR="0041682F" w:rsidRPr="00A91FC2">
        <w:rPr>
          <w:rFonts w:ascii="GHEA Grapalat" w:hAnsi="GHEA Grapalat" w:cs="Sylfaen"/>
          <w:i/>
          <w:sz w:val="18"/>
          <w:szCs w:val="18"/>
          <w:lang w:val="hy-AM"/>
        </w:rPr>
        <w:t>:</w:t>
      </w:r>
      <w:r w:rsidR="0041682F" w:rsidRPr="005441B6">
        <w:rPr>
          <w:rFonts w:ascii="GHEA Grapalat" w:hAnsi="GHEA Grapalat" w:cs="Sylfaen"/>
          <w:i/>
          <w:sz w:val="18"/>
          <w:szCs w:val="18"/>
          <w:lang w:val="pt-BR"/>
        </w:rPr>
        <w:t>Ընդ որում հաջորդող պատվերների մատակարարումներն իրականացվում են պատվերի տրմանը հաջորդող 5 օրվա ընթացքում:</w:t>
      </w:r>
      <w:r w:rsidR="0041682F" w:rsidRPr="00595447">
        <w:rPr>
          <w:rFonts w:ascii="GHEA Grapalat" w:hAnsi="GHEA Grapalat" w:cs="Sylfaen"/>
          <w:i/>
          <w:sz w:val="18"/>
          <w:szCs w:val="18"/>
          <w:lang w:val="pt-BR"/>
        </w:rPr>
        <w:t xml:space="preserve">Մատակարարման վերջնաժամկետը չի կարող ավել լինել, քան տվյալ տարվա դեկտեմբերի </w:t>
      </w:r>
      <w:r w:rsidR="0041682F" w:rsidRPr="001E5916">
        <w:rPr>
          <w:rFonts w:ascii="GHEA Grapalat" w:hAnsi="GHEA Grapalat" w:cs="Sylfaen"/>
          <w:i/>
          <w:sz w:val="18"/>
          <w:szCs w:val="18"/>
          <w:lang w:val="pt-BR"/>
        </w:rPr>
        <w:t>2</w:t>
      </w:r>
      <w:r w:rsidR="0041682F">
        <w:rPr>
          <w:rFonts w:ascii="GHEA Grapalat" w:hAnsi="GHEA Grapalat" w:cs="Sylfaen"/>
          <w:i/>
          <w:sz w:val="18"/>
          <w:szCs w:val="18"/>
          <w:lang w:val="pt-BR"/>
        </w:rPr>
        <w:t>5</w:t>
      </w:r>
      <w:r w:rsidR="0041682F" w:rsidRPr="00595447">
        <w:rPr>
          <w:rFonts w:ascii="GHEA Grapalat" w:hAnsi="GHEA Grapalat" w:cs="Sylfaen"/>
          <w:i/>
          <w:sz w:val="18"/>
          <w:szCs w:val="18"/>
          <w:lang w:val="pt-BR"/>
        </w:rPr>
        <w:t>:</w:t>
      </w:r>
    </w:p>
    <w:p w14:paraId="5CD754FE" w14:textId="4B29820C" w:rsidR="00B55886" w:rsidRPr="00964CE2" w:rsidRDefault="00B55886" w:rsidP="00B55886">
      <w:pPr>
        <w:jc w:val="both"/>
        <w:rPr>
          <w:rFonts w:ascii="GHEA Grapalat" w:hAnsi="GHEA Grapalat" w:cs="Sylfaen"/>
          <w:i/>
          <w:sz w:val="18"/>
          <w:szCs w:val="18"/>
          <w:lang w:val="pt-BR"/>
        </w:rPr>
      </w:pPr>
      <w:r>
        <w:rPr>
          <w:rFonts w:ascii="GHEA Grapalat" w:hAnsi="GHEA Grapalat" w:cs="Sylfaen"/>
          <w:i/>
          <w:sz w:val="18"/>
          <w:szCs w:val="18"/>
          <w:lang w:val="pt-BR"/>
        </w:rPr>
        <w:t>*</w:t>
      </w:r>
      <w:r w:rsidRPr="008A27FF">
        <w:rPr>
          <w:rFonts w:ascii="GHEA Grapalat" w:hAnsi="GHEA Grapalat" w:cs="Sylfaen"/>
          <w:i/>
          <w:sz w:val="18"/>
          <w:szCs w:val="18"/>
          <w:lang w:val="pt-BR"/>
        </w:rPr>
        <w:t>*Բնութագրերում որևէ առևտրային նշանին, ֆիրմային անվանմանը, արտոնագրին, էսքիզին կամ մոդելին, ծագման երկրին կամ կոնկրետ աղբյուրին կամ արտադրողին կատարված հղումների հետ միասին հասկանալ նաև «կամ համարժեք» բառերը, համապատասխան ԳՄՕ-ի 1</w:t>
      </w:r>
      <w:r>
        <w:rPr>
          <w:rFonts w:ascii="GHEA Grapalat" w:hAnsi="GHEA Grapalat" w:cs="Sylfaen"/>
          <w:i/>
          <w:sz w:val="18"/>
          <w:szCs w:val="18"/>
          <w:lang w:val="pt-BR"/>
        </w:rPr>
        <w:t xml:space="preserve">3 </w:t>
      </w:r>
      <w:r w:rsidRPr="008A27FF">
        <w:rPr>
          <w:rFonts w:ascii="GHEA Grapalat" w:hAnsi="GHEA Grapalat" w:cs="Sylfaen"/>
          <w:i/>
          <w:sz w:val="18"/>
          <w:szCs w:val="18"/>
          <w:lang w:val="pt-BR"/>
        </w:rPr>
        <w:t>հոդվածի 5-րդ մասով սահմանված պահանջներին:</w:t>
      </w:r>
    </w:p>
    <w:p w14:paraId="4BE475FB" w14:textId="22E5A962" w:rsidR="00B55886" w:rsidRPr="00AF4BFE" w:rsidRDefault="00B55886" w:rsidP="00B55886">
      <w:pPr>
        <w:jc w:val="both"/>
        <w:rPr>
          <w:rFonts w:ascii="GHEA Grapalat" w:hAnsi="GHEA Grapalat" w:cs="Sylfaen"/>
          <w:b/>
          <w:i/>
          <w:sz w:val="16"/>
          <w:szCs w:val="16"/>
          <w:lang w:val="pt-BR"/>
        </w:rPr>
      </w:pPr>
      <w:r>
        <w:rPr>
          <w:rFonts w:ascii="GHEA Grapalat" w:hAnsi="GHEA Grapalat" w:cs="Sylfaen"/>
          <w:b/>
          <w:i/>
          <w:sz w:val="16"/>
          <w:szCs w:val="16"/>
          <w:lang w:val="ru-RU"/>
        </w:rPr>
        <w:t>Հր</w:t>
      </w:r>
      <w:r w:rsidRPr="00AF4BFE">
        <w:rPr>
          <w:rFonts w:ascii="GHEA Grapalat" w:hAnsi="GHEA Grapalat" w:cs="Sylfaen"/>
          <w:b/>
          <w:i/>
          <w:sz w:val="16"/>
          <w:szCs w:val="16"/>
          <w:lang w:val="pt-BR"/>
        </w:rPr>
        <w:t xml:space="preserve">ավերում նշված են </w:t>
      </w:r>
      <w:r>
        <w:rPr>
          <w:rFonts w:ascii="GHEA Grapalat" w:hAnsi="GHEA Grapalat" w:cs="Sylfaen"/>
          <w:b/>
          <w:i/>
          <w:sz w:val="16"/>
          <w:szCs w:val="16"/>
          <w:lang w:val="pt-BR"/>
        </w:rPr>
        <w:t>ապրանքների</w:t>
      </w:r>
      <w:r w:rsidRPr="00AF4BFE">
        <w:rPr>
          <w:rFonts w:ascii="GHEA Grapalat" w:hAnsi="GHEA Grapalat" w:cs="Sylfaen"/>
          <w:b/>
          <w:i/>
          <w:sz w:val="16"/>
          <w:szCs w:val="16"/>
          <w:lang w:val="pt-BR"/>
        </w:rPr>
        <w:t xml:space="preserve"> առավելագույն չափա</w:t>
      </w:r>
      <w:r>
        <w:rPr>
          <w:rFonts w:ascii="GHEA Grapalat" w:hAnsi="GHEA Grapalat" w:cs="Sylfaen"/>
          <w:b/>
          <w:i/>
          <w:sz w:val="16"/>
          <w:szCs w:val="16"/>
          <w:lang w:val="pt-BR"/>
        </w:rPr>
        <w:t>քանակները</w:t>
      </w:r>
      <w:r w:rsidRPr="00AF4BFE">
        <w:rPr>
          <w:rFonts w:ascii="GHEA Grapalat" w:hAnsi="GHEA Grapalat" w:cs="Sylfaen"/>
          <w:b/>
          <w:i/>
          <w:sz w:val="16"/>
          <w:szCs w:val="16"/>
          <w:lang w:val="pt-BR"/>
        </w:rPr>
        <w:t>: Պայմանագրի կատարման վերջնաժամկետը լրանալուց հետո չիրացված չափա</w:t>
      </w:r>
      <w:r>
        <w:rPr>
          <w:rFonts w:ascii="GHEA Grapalat" w:hAnsi="GHEA Grapalat" w:cs="Sylfaen"/>
          <w:b/>
          <w:i/>
          <w:sz w:val="16"/>
          <w:szCs w:val="16"/>
          <w:lang w:val="pt-BR"/>
        </w:rPr>
        <w:t>քանակների</w:t>
      </w:r>
      <w:r w:rsidRPr="00AF4BFE">
        <w:rPr>
          <w:rFonts w:ascii="GHEA Grapalat" w:hAnsi="GHEA Grapalat" w:cs="Sylfaen"/>
          <w:b/>
          <w:i/>
          <w:sz w:val="16"/>
          <w:szCs w:val="16"/>
          <w:lang w:val="pt-BR"/>
        </w:rPr>
        <w:t xml:space="preserve"> մասով պայմանագիրը կլուծարվի:</w:t>
      </w:r>
    </w:p>
    <w:p w14:paraId="246A227C" w14:textId="77777777" w:rsidR="00335718" w:rsidRPr="0065236F" w:rsidRDefault="00335718" w:rsidP="00335718">
      <w:pPr>
        <w:jc w:val="both"/>
        <w:rPr>
          <w:rFonts w:ascii="GHEA Grapalat" w:hAnsi="GHEA Grapalat" w:cs="Sylfaen"/>
          <w:i/>
          <w:sz w:val="18"/>
          <w:szCs w:val="18"/>
          <w:lang w:val="pt-BR"/>
        </w:rPr>
      </w:pPr>
      <w:r>
        <w:rPr>
          <w:rFonts w:ascii="GHEA Grapalat" w:hAnsi="GHEA Grapalat" w:cs="Sylfaen"/>
          <w:i/>
          <w:sz w:val="18"/>
          <w:szCs w:val="18"/>
          <w:lang w:val="pt-BR"/>
        </w:rPr>
        <w:t>*</w:t>
      </w:r>
      <w:r w:rsidRPr="0065236F">
        <w:rPr>
          <w:rFonts w:ascii="GHEA Grapalat" w:hAnsi="GHEA Grapalat" w:cs="Sylfaen"/>
          <w:i/>
          <w:sz w:val="18"/>
          <w:szCs w:val="18"/>
          <w:lang w:val="hy-AM"/>
        </w:rPr>
        <w:t>**</w:t>
      </w:r>
      <w:r>
        <w:rPr>
          <w:rFonts w:ascii="GHEA Grapalat" w:hAnsi="GHEA Grapalat" w:cs="Sylfaen"/>
          <w:i/>
          <w:sz w:val="18"/>
          <w:szCs w:val="18"/>
          <w:lang w:val="pt-BR"/>
        </w:rPr>
        <w:t xml:space="preserve"> </w:t>
      </w:r>
      <w:r w:rsidRPr="00577AAF">
        <w:rPr>
          <w:rFonts w:ascii="GHEA Grapalat" w:hAnsi="GHEA Grapalat" w:cs="Sylfaen"/>
          <w:i/>
          <w:sz w:val="18"/>
          <w:szCs w:val="18"/>
          <w:lang w:val="pt-BR"/>
        </w:rPr>
        <w:t xml:space="preserve">Պահանջի դեպքում </w:t>
      </w:r>
      <w:r w:rsidRPr="00BC18CF">
        <w:rPr>
          <w:rFonts w:ascii="GHEA Grapalat" w:hAnsi="GHEA Grapalat" w:cs="Sylfaen"/>
          <w:i/>
          <w:sz w:val="18"/>
          <w:szCs w:val="18"/>
          <w:lang w:val="hy-AM"/>
        </w:rPr>
        <w:t>առաջին տեղ զբաղեցրած մասնակիցը</w:t>
      </w:r>
      <w:r w:rsidRPr="00577AAF">
        <w:rPr>
          <w:rFonts w:ascii="GHEA Grapalat" w:hAnsi="GHEA Grapalat" w:cs="Sylfaen"/>
          <w:i/>
          <w:sz w:val="18"/>
          <w:szCs w:val="18"/>
          <w:lang w:val="pt-BR"/>
        </w:rPr>
        <w:t xml:space="preserve"> պարտավոր է ներկայացնել</w:t>
      </w:r>
      <w:r w:rsidRPr="0065236F">
        <w:rPr>
          <w:rFonts w:ascii="GHEA Grapalat" w:hAnsi="GHEA Grapalat" w:cs="Sylfaen"/>
          <w:i/>
          <w:sz w:val="18"/>
          <w:szCs w:val="18"/>
          <w:lang w:val="hy-AM"/>
        </w:rPr>
        <w:t>՝</w:t>
      </w:r>
    </w:p>
    <w:p w14:paraId="16B9B0C3" w14:textId="77777777" w:rsidR="00335718" w:rsidRPr="0065236F" w:rsidRDefault="00335718" w:rsidP="00335718">
      <w:pPr>
        <w:jc w:val="both"/>
        <w:rPr>
          <w:rFonts w:ascii="GHEA Grapalat" w:hAnsi="GHEA Grapalat" w:cs="Sylfaen"/>
          <w:i/>
          <w:sz w:val="18"/>
          <w:szCs w:val="18"/>
          <w:lang w:val="pt-BR"/>
        </w:rPr>
      </w:pPr>
      <w:r w:rsidRPr="0065236F">
        <w:rPr>
          <w:rFonts w:ascii="GHEA Grapalat" w:hAnsi="GHEA Grapalat" w:cs="Sylfaen"/>
          <w:i/>
          <w:sz w:val="18"/>
          <w:szCs w:val="18"/>
          <w:lang w:val="pt-BR"/>
        </w:rPr>
        <w:t xml:space="preserve">- </w:t>
      </w:r>
      <w:r w:rsidRPr="00577AAF">
        <w:rPr>
          <w:rFonts w:ascii="GHEA Grapalat" w:hAnsi="GHEA Grapalat" w:cs="Sylfaen"/>
          <w:i/>
          <w:sz w:val="18"/>
          <w:szCs w:val="18"/>
          <w:lang w:val="pt-BR"/>
        </w:rPr>
        <w:t xml:space="preserve"> </w:t>
      </w:r>
      <w:r>
        <w:rPr>
          <w:rFonts w:ascii="GHEA Grapalat" w:hAnsi="GHEA Grapalat" w:cs="Sylfaen"/>
          <w:i/>
          <w:sz w:val="18"/>
          <w:szCs w:val="18"/>
          <w:lang w:val="pt-BR"/>
        </w:rPr>
        <w:t>նյութի վերաբերյալ</w:t>
      </w:r>
      <w:r w:rsidRPr="00577AAF">
        <w:rPr>
          <w:rFonts w:ascii="GHEA Grapalat" w:hAnsi="GHEA Grapalat" w:cs="Sylfaen"/>
          <w:i/>
          <w:sz w:val="18"/>
          <w:szCs w:val="18"/>
          <w:lang w:val="pt-BR"/>
        </w:rPr>
        <w:t xml:space="preserve"> առնվազն երկու երաշխավորագիր այլ պատվիրատուների կողմից  </w:t>
      </w:r>
      <w:r>
        <w:rPr>
          <w:rFonts w:ascii="GHEA Grapalat" w:hAnsi="GHEA Grapalat" w:cs="Sylfaen"/>
          <w:i/>
          <w:sz w:val="18"/>
          <w:szCs w:val="18"/>
          <w:lang w:val="pt-BR"/>
        </w:rPr>
        <w:t>հաստատված</w:t>
      </w:r>
      <w:r w:rsidRPr="0065236F">
        <w:rPr>
          <w:rFonts w:ascii="GHEA Grapalat" w:hAnsi="GHEA Grapalat" w:cs="Sylfaen"/>
          <w:i/>
          <w:sz w:val="18"/>
          <w:szCs w:val="18"/>
          <w:lang w:val="pt-BR"/>
        </w:rPr>
        <w:t>,</w:t>
      </w:r>
    </w:p>
    <w:p w14:paraId="6CBEE7C7" w14:textId="77777777" w:rsidR="00335718" w:rsidRPr="00154FA4" w:rsidRDefault="00335718" w:rsidP="00335718">
      <w:pPr>
        <w:jc w:val="both"/>
        <w:rPr>
          <w:rFonts w:ascii="GHEA Grapalat" w:hAnsi="GHEA Grapalat" w:cs="Sylfaen"/>
          <w:i/>
          <w:sz w:val="18"/>
          <w:szCs w:val="18"/>
          <w:lang w:val="pt-BR"/>
        </w:rPr>
      </w:pPr>
      <w:r w:rsidRPr="00D73EAA">
        <w:rPr>
          <w:rFonts w:ascii="GHEA Grapalat" w:hAnsi="GHEA Grapalat" w:cs="Sylfaen"/>
          <w:i/>
          <w:sz w:val="18"/>
          <w:szCs w:val="18"/>
          <w:lang w:val="pt-BR"/>
        </w:rPr>
        <w:t xml:space="preserve">- </w:t>
      </w:r>
      <w:r w:rsidRPr="009D2884">
        <w:rPr>
          <w:rFonts w:ascii="GHEA Grapalat" w:hAnsi="GHEA Grapalat" w:cs="Sylfaen"/>
          <w:i/>
          <w:sz w:val="18"/>
          <w:szCs w:val="18"/>
          <w:lang w:val="pt-BR"/>
        </w:rPr>
        <w:t>առաջարկվող ապրանքային նշանի, արտադրողի, ծագման երկրի վերաբերյալ տեղեկատվություն:</w:t>
      </w:r>
    </w:p>
    <w:p w14:paraId="0E1B0B8D" w14:textId="77777777" w:rsidR="0050382A" w:rsidRPr="00ED5629" w:rsidRDefault="00335718" w:rsidP="0050382A">
      <w:pPr>
        <w:rPr>
          <w:rFonts w:ascii="GHEA Grapalat" w:hAnsi="GHEA Grapalat" w:cs="GHEA Grapalat"/>
          <w:b/>
          <w:bCs/>
          <w:color w:val="000000"/>
          <w:sz w:val="18"/>
          <w:szCs w:val="18"/>
          <w:lang w:val="pt-BR" w:eastAsia="ru-RU"/>
        </w:rPr>
      </w:pPr>
      <w:r w:rsidRPr="00154FA4">
        <w:rPr>
          <w:rFonts w:ascii="GHEA Grapalat" w:hAnsi="GHEA Grapalat" w:cs="Sylfaen"/>
          <w:i/>
          <w:sz w:val="18"/>
          <w:szCs w:val="18"/>
          <w:lang w:val="pt-BR"/>
        </w:rPr>
        <w:t xml:space="preserve">- </w:t>
      </w:r>
      <w:r w:rsidRPr="009D2884">
        <w:rPr>
          <w:rFonts w:ascii="GHEA Grapalat" w:hAnsi="GHEA Grapalat" w:cs="Sylfaen"/>
          <w:b/>
          <w:i/>
          <w:sz w:val="18"/>
          <w:szCs w:val="18"/>
          <w:lang w:val="ru-RU"/>
        </w:rPr>
        <w:t>Բոլոր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ապրանքների</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համար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պարտադիր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է</w:t>
      </w:r>
      <w:r w:rsidRPr="00154FA4">
        <w:rPr>
          <w:rFonts w:ascii="GHEA Grapalat" w:hAnsi="GHEA Grapalat" w:cs="Sylfaen"/>
          <w:b/>
          <w:i/>
          <w:sz w:val="18"/>
          <w:szCs w:val="18"/>
          <w:lang w:val="pt-BR"/>
        </w:rPr>
        <w:t xml:space="preserve"> </w:t>
      </w:r>
      <w:r w:rsidRPr="00BC18CF">
        <w:rPr>
          <w:rFonts w:ascii="GHEA Grapalat" w:hAnsi="GHEA Grapalat"/>
          <w:b/>
          <w:bCs/>
          <w:sz w:val="18"/>
          <w:szCs w:val="18"/>
          <w:lang w:val="ru-RU" w:eastAsia="ru-RU"/>
        </w:rPr>
        <w:t>գործարանային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փաթեթավորումը՝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անհրաժեշտ</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բոլոր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տվյալների</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մակնշմամբ՝</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ժամկետներ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խմբաքանակ</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ծածկագիր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անվանում</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բաղադրատոմս</w:t>
      </w:r>
      <w:r w:rsidRPr="00154FA4">
        <w:rPr>
          <w:rFonts w:ascii="GHEA Grapalat" w:hAnsi="GHEA Grapalat"/>
          <w:b/>
          <w:bCs/>
          <w:sz w:val="18"/>
          <w:szCs w:val="18"/>
          <w:lang w:val="pt-BR" w:eastAsia="ru-RU"/>
        </w:rPr>
        <w:t>/</w:t>
      </w:r>
      <w:r w:rsidRPr="00BC18CF">
        <w:rPr>
          <w:rFonts w:ascii="GHEA Grapalat" w:hAnsi="GHEA Grapalat"/>
          <w:b/>
          <w:bCs/>
          <w:sz w:val="18"/>
          <w:szCs w:val="18"/>
          <w:lang w:val="ru-RU" w:eastAsia="ru-RU"/>
        </w:rPr>
        <w:t>պատրաստման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եղանակ</w:t>
      </w:r>
      <w:r w:rsidRPr="00154FA4">
        <w:rPr>
          <w:rFonts w:ascii="GHEA Grapalat" w:hAnsi="GHEA Grapalat"/>
          <w:b/>
          <w:bCs/>
          <w:sz w:val="18"/>
          <w:szCs w:val="18"/>
          <w:lang w:val="pt-BR" w:eastAsia="ru-RU"/>
        </w:rPr>
        <w:t>/</w:t>
      </w:r>
      <w:r w:rsidRPr="00BC18CF">
        <w:rPr>
          <w:rFonts w:ascii="GHEA Grapalat" w:hAnsi="GHEA Grapalat"/>
          <w:b/>
          <w:bCs/>
          <w:sz w:val="18"/>
          <w:szCs w:val="18"/>
          <w:lang w:val="ru-RU" w:eastAsia="ru-RU"/>
        </w:rPr>
        <w:t>կիրառման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հրահանգներ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և</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որակը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հավաստող</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այլ</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տվյալներ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ինչպես</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նաև</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խմբաքանակին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փաթեթավորմանը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ներկայացվող՝</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արտադրողի</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կողմից</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տրված</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հավաստագիր</w:t>
      </w:r>
      <w:r w:rsidRPr="00154FA4">
        <w:rPr>
          <w:rFonts w:ascii="GHEA Grapalat" w:hAnsi="GHEA Grapalat"/>
          <w:b/>
          <w:bCs/>
          <w:sz w:val="18"/>
          <w:szCs w:val="18"/>
          <w:lang w:val="pt-BR" w:eastAsia="ru-RU"/>
        </w:rPr>
        <w:t xml:space="preserve"> (</w:t>
      </w:r>
      <w:r>
        <w:rPr>
          <w:rFonts w:ascii="GHEA Grapalat" w:hAnsi="GHEA Grapalat"/>
          <w:b/>
          <w:bCs/>
          <w:sz w:val="18"/>
          <w:szCs w:val="18"/>
          <w:lang w:val="ru-RU" w:eastAsia="ru-RU"/>
        </w:rPr>
        <w:t>որակի</w:t>
      </w:r>
      <w:r w:rsidRPr="00154FA4">
        <w:rPr>
          <w:rFonts w:ascii="GHEA Grapalat" w:hAnsi="GHEA Grapalat"/>
          <w:b/>
          <w:bCs/>
          <w:sz w:val="18"/>
          <w:szCs w:val="18"/>
          <w:lang w:val="pt-BR" w:eastAsia="ru-RU"/>
        </w:rPr>
        <w:t xml:space="preserve"> </w:t>
      </w:r>
      <w:r>
        <w:rPr>
          <w:rFonts w:ascii="GHEA Grapalat" w:hAnsi="GHEA Grapalat"/>
          <w:b/>
          <w:bCs/>
          <w:sz w:val="18"/>
          <w:szCs w:val="18"/>
          <w:lang w:val="ru-RU" w:eastAsia="ru-RU"/>
        </w:rPr>
        <w:t>հավասագիր</w:t>
      </w:r>
      <w:r w:rsidRPr="00154FA4">
        <w:rPr>
          <w:rFonts w:ascii="GHEA Grapalat" w:hAnsi="GHEA Grapalat"/>
          <w:b/>
          <w:bCs/>
          <w:sz w:val="18"/>
          <w:szCs w:val="18"/>
          <w:lang w:val="pt-BR" w:eastAsia="ru-RU"/>
        </w:rPr>
        <w:t>):</w:t>
      </w:r>
      <w:r w:rsidR="0041682F" w:rsidRPr="0041682F">
        <w:rPr>
          <w:rFonts w:ascii="GHEA Grapalat" w:hAnsi="GHEA Grapalat"/>
          <w:b/>
          <w:bCs/>
          <w:sz w:val="20"/>
          <w:lang w:val="hy-AM"/>
        </w:rPr>
        <w:t xml:space="preserve"> </w:t>
      </w:r>
      <w:r w:rsidR="0050382A" w:rsidRPr="009E248C">
        <w:rPr>
          <w:rFonts w:ascii="GHEA Grapalat" w:hAnsi="GHEA Grapalat" w:cs="GHEA Grapalat"/>
          <w:b/>
          <w:bCs/>
          <w:color w:val="000000"/>
          <w:sz w:val="18"/>
          <w:szCs w:val="18"/>
          <w:lang w:val="ru-RU" w:eastAsia="ru-RU"/>
        </w:rPr>
        <w:t>Սառնարանային</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պայմաններ</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պահանջող</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բոլոր</w:t>
      </w:r>
      <w:r w:rsidR="0050382A" w:rsidRPr="00154FA4">
        <w:rPr>
          <w:rFonts w:ascii="GHEA Grapalat" w:hAnsi="GHEA Grapalat" w:cs="GHEA Grapalat"/>
          <w:b/>
          <w:bCs/>
          <w:color w:val="000000"/>
          <w:sz w:val="18"/>
          <w:szCs w:val="18"/>
          <w:lang w:val="pt-BR" w:eastAsia="ru-RU"/>
        </w:rPr>
        <w:t xml:space="preserve"> </w:t>
      </w:r>
      <w:r w:rsidR="0050382A">
        <w:rPr>
          <w:rFonts w:ascii="GHEA Grapalat" w:hAnsi="GHEA Grapalat" w:cs="GHEA Grapalat"/>
          <w:b/>
          <w:bCs/>
          <w:color w:val="000000"/>
          <w:sz w:val="18"/>
          <w:szCs w:val="18"/>
          <w:lang w:val="ru-RU" w:eastAsia="ru-RU"/>
        </w:rPr>
        <w:t>ապրանքների</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մատակարարումը</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ապահովել</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համապատասխան</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պայմաններում՝</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կից՝</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ջերմային</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ռեժիմի</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ապահովումը</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հավաստող</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թեստերով</w:t>
      </w:r>
      <w:r w:rsidR="0050382A" w:rsidRPr="00154FA4">
        <w:rPr>
          <w:rFonts w:ascii="GHEA Grapalat" w:hAnsi="GHEA Grapalat" w:cs="GHEA Grapalat"/>
          <w:b/>
          <w:bCs/>
          <w:color w:val="000000"/>
          <w:sz w:val="18"/>
          <w:szCs w:val="18"/>
          <w:lang w:val="pt-BR" w:eastAsia="ru-RU"/>
        </w:rPr>
        <w:t>:</w:t>
      </w:r>
    </w:p>
    <w:p w14:paraId="2F17E77B" w14:textId="77777777" w:rsidR="00E057B9" w:rsidRPr="00D73EAA" w:rsidRDefault="00E057B9" w:rsidP="00E057B9">
      <w:pPr>
        <w:rPr>
          <w:rFonts w:ascii="GHEA Grapalat" w:hAnsi="GHEA Grapalat" w:cs="Sylfaen"/>
          <w:i/>
          <w:sz w:val="18"/>
          <w:szCs w:val="18"/>
          <w:lang w:val="pt-BR"/>
        </w:rPr>
      </w:pPr>
      <w:r w:rsidRPr="003219F2">
        <w:rPr>
          <w:rFonts w:ascii="GHEA Grapalat" w:hAnsi="GHEA Grapalat" w:cs="Sylfaen"/>
          <w:i/>
          <w:sz w:val="18"/>
          <w:szCs w:val="18"/>
          <w:lang w:val="pt-BR"/>
        </w:rPr>
        <w:t>***</w:t>
      </w:r>
      <w:r w:rsidRPr="00D73EAA">
        <w:rPr>
          <w:rFonts w:ascii="GHEA Grapalat" w:hAnsi="GHEA Grapalat" w:cs="Sylfaen"/>
          <w:i/>
          <w:sz w:val="18"/>
          <w:szCs w:val="18"/>
          <w:lang w:val="pt-BR"/>
        </w:rPr>
        <w:t>*</w:t>
      </w:r>
      <w:r w:rsidRPr="003219F2">
        <w:rPr>
          <w:rFonts w:ascii="GHEA Grapalat" w:hAnsi="GHEA Grapalat" w:cs="Sylfaen"/>
          <w:i/>
          <w:sz w:val="18"/>
          <w:szCs w:val="18"/>
          <w:lang w:val="pt-BR"/>
        </w:rPr>
        <w:t xml:space="preserve">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p w14:paraId="2C163776" w14:textId="3E96C5B0" w:rsidR="0041682F" w:rsidRPr="0050382A" w:rsidRDefault="0041682F" w:rsidP="0041682F">
      <w:pPr>
        <w:rPr>
          <w:rFonts w:ascii="GHEA Grapalat" w:hAnsi="GHEA Grapalat"/>
          <w:b/>
          <w:bCs/>
          <w:sz w:val="20"/>
          <w:lang w:val="pt-BR"/>
        </w:rPr>
      </w:pPr>
    </w:p>
    <w:p w14:paraId="65BF9673" w14:textId="6B5A81FB" w:rsidR="0041682F" w:rsidRPr="0041682F" w:rsidRDefault="0041682F" w:rsidP="0041682F">
      <w:pPr>
        <w:rPr>
          <w:rFonts w:ascii="GHEA Grapalat" w:hAnsi="GHEA Grapalat" w:cs="Sylfaen"/>
          <w:i/>
          <w:sz w:val="18"/>
          <w:szCs w:val="18"/>
          <w:lang w:val="hy-AM"/>
        </w:rPr>
      </w:pPr>
      <w:r>
        <w:rPr>
          <w:rFonts w:ascii="GHEA Grapalat" w:hAnsi="GHEA Grapalat"/>
          <w:b/>
          <w:bCs/>
          <w:sz w:val="20"/>
          <w:lang w:val="hy-AM"/>
        </w:rPr>
        <w:t xml:space="preserve"> </w:t>
      </w:r>
      <w:r w:rsidRPr="0041682F">
        <w:rPr>
          <w:rFonts w:ascii="GHEA Grapalat" w:hAnsi="GHEA Grapalat" w:cs="Sylfaen"/>
          <w:i/>
          <w:sz w:val="18"/>
          <w:szCs w:val="18"/>
          <w:lang w:val="hy-AM"/>
        </w:rPr>
        <w:t>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22276A3" w14:textId="6B5C2203" w:rsidR="0041682F" w:rsidRPr="009B0AAA" w:rsidRDefault="0041682F" w:rsidP="0041682F">
      <w:pPr>
        <w:jc w:val="both"/>
        <w:rPr>
          <w:rFonts w:ascii="GHEA Grapalat" w:hAnsi="GHEA Grapalat" w:cs="Sylfaen"/>
          <w:i/>
          <w:sz w:val="18"/>
          <w:szCs w:val="18"/>
          <w:lang w:val="pt-BR"/>
        </w:rPr>
      </w:pPr>
      <w:r w:rsidRPr="005441B6">
        <w:rPr>
          <w:rFonts w:ascii="GHEA Grapalat" w:hAnsi="GHEA Grapalat" w:cs="Sylfaen"/>
          <w:i/>
          <w:sz w:val="18"/>
          <w:szCs w:val="18"/>
          <w:lang w:val="pt-BR"/>
        </w:rPr>
        <w:t xml:space="preserve">Մատակարարման վայրը՝  </w:t>
      </w:r>
      <w:r>
        <w:rPr>
          <w:rFonts w:ascii="GHEA Grapalat" w:hAnsi="GHEA Grapalat" w:cs="Sylfaen"/>
          <w:i/>
          <w:sz w:val="18"/>
          <w:szCs w:val="18"/>
          <w:lang w:val="pt-BR"/>
        </w:rPr>
        <w:t>Երևանի Բաղրամյան ԱԿ ՓԲը</w:t>
      </w:r>
      <w:r w:rsidRPr="005441B6">
        <w:rPr>
          <w:rFonts w:ascii="GHEA Grapalat" w:hAnsi="GHEA Grapalat" w:cs="Sylfaen"/>
          <w:i/>
          <w:sz w:val="18"/>
          <w:szCs w:val="18"/>
          <w:lang w:val="pt-BR"/>
        </w:rPr>
        <w:t>, ք, Երևան, Բաղրամյան 51</w:t>
      </w:r>
      <w:r>
        <w:rPr>
          <w:rFonts w:ascii="GHEA Grapalat" w:hAnsi="GHEA Grapalat" w:cs="Sylfaen"/>
          <w:i/>
          <w:sz w:val="18"/>
          <w:szCs w:val="18"/>
          <w:lang w:val="pt-BR"/>
        </w:rPr>
        <w:t>/2</w:t>
      </w:r>
      <w:r w:rsidRPr="005441B6">
        <w:rPr>
          <w:rFonts w:ascii="GHEA Grapalat" w:hAnsi="GHEA Grapalat" w:cs="Sylfaen"/>
          <w:i/>
          <w:sz w:val="18"/>
          <w:szCs w:val="18"/>
          <w:lang w:val="pt-BR"/>
        </w:rPr>
        <w:t>:</w:t>
      </w:r>
    </w:p>
    <w:p w14:paraId="01FBA83A" w14:textId="77777777" w:rsidR="0041682F" w:rsidRDefault="0041682F" w:rsidP="0041682F">
      <w:pPr>
        <w:rPr>
          <w:rFonts w:ascii="GHEA Grapalat" w:hAnsi="GHEA Grapalat"/>
          <w:b/>
          <w:bCs/>
          <w:sz w:val="20"/>
          <w:lang w:val="hy-AM"/>
        </w:rPr>
      </w:pPr>
    </w:p>
    <w:p w14:paraId="72CEAD4F" w14:textId="2E716282" w:rsidR="00335718" w:rsidRPr="00154FA4" w:rsidRDefault="00335718" w:rsidP="00335718">
      <w:pPr>
        <w:rPr>
          <w:rFonts w:ascii="GHEA Grapalat" w:hAnsi="GHEA Grapalat"/>
          <w:b/>
          <w:bCs/>
          <w:sz w:val="18"/>
          <w:szCs w:val="18"/>
          <w:lang w:val="pt-BR" w:eastAsia="ru-RU"/>
        </w:rPr>
      </w:pPr>
    </w:p>
    <w:p w14:paraId="2603BDFD" w14:textId="789C4EA0" w:rsidR="00CC7F5C" w:rsidRDefault="00CC7F5C" w:rsidP="00335718">
      <w:pPr>
        <w:jc w:val="both"/>
        <w:rPr>
          <w:rFonts w:ascii="GHEA Grapalat" w:hAnsi="GHEA Grapalat" w:cs="Sylfaen"/>
          <w:b/>
          <w:i/>
          <w:sz w:val="16"/>
          <w:szCs w:val="16"/>
          <w:lang w:val="pt-BR"/>
        </w:rPr>
      </w:pPr>
    </w:p>
    <w:p w14:paraId="3446B478" w14:textId="77777777" w:rsidR="00335718" w:rsidRPr="00335718" w:rsidRDefault="00335718" w:rsidP="00335718">
      <w:pPr>
        <w:rPr>
          <w:rFonts w:ascii="GHEA Grapalat" w:hAnsi="GHEA Grapalat"/>
          <w:b/>
          <w:bCs/>
          <w:sz w:val="20"/>
          <w:lang w:val="pt-BR"/>
        </w:rPr>
      </w:pPr>
    </w:p>
    <w:p w14:paraId="16AC93A6" w14:textId="77777777" w:rsidR="00B55886" w:rsidRPr="00335718" w:rsidRDefault="00B55886" w:rsidP="00F954E8">
      <w:pPr>
        <w:pStyle w:val="FootnoteText"/>
        <w:jc w:val="both"/>
        <w:rPr>
          <w:lang w:val="hy-AM"/>
        </w:rPr>
      </w:pP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1F78DE" w:rsidR="00071D1C" w:rsidRPr="00A71D81" w:rsidRDefault="00071D1C" w:rsidP="00EF3662">
      <w:pPr>
        <w:jc w:val="center"/>
        <w:rPr>
          <w:rFonts w:ascii="GHEA Grapalat" w:hAnsi="GHEA Grapalat"/>
          <w:sz w:val="20"/>
        </w:rPr>
      </w:pPr>
    </w:p>
    <w:p w14:paraId="1BBA30B3" w14:textId="77777777" w:rsidR="00071D1C" w:rsidRPr="00A71D81" w:rsidRDefault="00071D1C" w:rsidP="00EF3662">
      <w:pPr>
        <w:jc w:val="right"/>
        <w:rPr>
          <w:rFonts w:ascii="GHEA Grapalat" w:hAnsi="GHEA Grapalat"/>
          <w:sz w:val="20"/>
        </w:rPr>
      </w:pPr>
    </w:p>
    <w:p w14:paraId="43176A96" w14:textId="14FEE597" w:rsidR="0065349B" w:rsidRDefault="0065349B" w:rsidP="00EF3662">
      <w:pPr>
        <w:rPr>
          <w:rFonts w:ascii="GHEA Grapalat" w:hAnsi="GHEA Grapalat"/>
          <w:sz w:val="20"/>
          <w:lang w:val="ru-RU"/>
        </w:rPr>
      </w:pPr>
    </w:p>
    <w:p w14:paraId="13BB3A43" w14:textId="77777777" w:rsidR="0065349B" w:rsidRPr="0065349B" w:rsidRDefault="0065349B" w:rsidP="0065349B">
      <w:pPr>
        <w:rPr>
          <w:rFonts w:ascii="GHEA Grapalat" w:hAnsi="GHEA Grapalat"/>
          <w:sz w:val="20"/>
          <w:lang w:val="ru-RU"/>
        </w:rPr>
      </w:pPr>
    </w:p>
    <w:p w14:paraId="54688765" w14:textId="77777777" w:rsidR="0065349B" w:rsidRPr="0065349B" w:rsidRDefault="0065349B" w:rsidP="0065349B">
      <w:pPr>
        <w:rPr>
          <w:rFonts w:ascii="GHEA Grapalat" w:hAnsi="GHEA Grapalat"/>
          <w:sz w:val="20"/>
          <w:lang w:val="ru-RU"/>
        </w:rPr>
      </w:pPr>
    </w:p>
    <w:p w14:paraId="452BECB1" w14:textId="77777777" w:rsidR="0065349B" w:rsidRPr="0065349B" w:rsidRDefault="0065349B" w:rsidP="0065349B">
      <w:pPr>
        <w:rPr>
          <w:rFonts w:ascii="GHEA Grapalat" w:hAnsi="GHEA Grapalat"/>
          <w:sz w:val="20"/>
          <w:lang w:val="ru-RU"/>
        </w:rPr>
      </w:pPr>
    </w:p>
    <w:p w14:paraId="22133A59" w14:textId="77777777" w:rsidR="0065349B" w:rsidRPr="0065349B" w:rsidRDefault="0065349B" w:rsidP="0065349B">
      <w:pPr>
        <w:rPr>
          <w:rFonts w:ascii="GHEA Grapalat" w:hAnsi="GHEA Grapalat"/>
          <w:sz w:val="20"/>
          <w:lang w:val="ru-RU"/>
        </w:rPr>
      </w:pPr>
    </w:p>
    <w:p w14:paraId="09EA457D" w14:textId="77777777" w:rsidR="0065349B" w:rsidRPr="0065349B" w:rsidRDefault="0065349B" w:rsidP="0065349B">
      <w:pPr>
        <w:rPr>
          <w:rFonts w:ascii="GHEA Grapalat" w:hAnsi="GHEA Grapalat"/>
          <w:sz w:val="20"/>
          <w:lang w:val="ru-RU"/>
        </w:rPr>
      </w:pPr>
    </w:p>
    <w:p w14:paraId="56E36F40" w14:textId="77777777" w:rsidR="0065349B" w:rsidRPr="0065349B" w:rsidRDefault="0065349B" w:rsidP="0065349B">
      <w:pPr>
        <w:rPr>
          <w:rFonts w:ascii="GHEA Grapalat" w:hAnsi="GHEA Grapalat"/>
          <w:sz w:val="20"/>
          <w:lang w:val="ru-RU"/>
        </w:rPr>
      </w:pPr>
    </w:p>
    <w:p w14:paraId="3B93603B" w14:textId="77777777" w:rsidR="0065349B" w:rsidRPr="0065349B" w:rsidRDefault="0065349B" w:rsidP="0065349B">
      <w:pPr>
        <w:rPr>
          <w:rFonts w:ascii="GHEA Grapalat" w:hAnsi="GHEA Grapalat"/>
          <w:sz w:val="20"/>
          <w:lang w:val="ru-RU"/>
        </w:rPr>
      </w:pPr>
    </w:p>
    <w:p w14:paraId="60226D19" w14:textId="77777777" w:rsidR="0065349B" w:rsidRPr="0065349B" w:rsidRDefault="0065349B" w:rsidP="0065349B">
      <w:pPr>
        <w:rPr>
          <w:rFonts w:ascii="GHEA Grapalat" w:hAnsi="GHEA Grapalat"/>
          <w:sz w:val="20"/>
          <w:lang w:val="ru-RU"/>
        </w:rPr>
      </w:pPr>
    </w:p>
    <w:p w14:paraId="2250197E" w14:textId="77777777" w:rsidR="0065349B" w:rsidRPr="0065349B" w:rsidRDefault="0065349B" w:rsidP="0065349B">
      <w:pPr>
        <w:rPr>
          <w:rFonts w:ascii="GHEA Grapalat" w:hAnsi="GHEA Grapalat"/>
          <w:sz w:val="20"/>
          <w:lang w:val="ru-RU"/>
        </w:rPr>
      </w:pPr>
    </w:p>
    <w:p w14:paraId="5FEF2BF4" w14:textId="7E3325EC" w:rsidR="0065349B" w:rsidRDefault="0065349B" w:rsidP="0065349B">
      <w:pPr>
        <w:tabs>
          <w:tab w:val="left" w:pos="930"/>
        </w:tabs>
        <w:rPr>
          <w:rFonts w:ascii="GHEA Grapalat" w:hAnsi="GHEA Grapalat"/>
          <w:sz w:val="20"/>
          <w:lang w:val="hy-AM"/>
        </w:rPr>
      </w:pPr>
      <w:r>
        <w:rPr>
          <w:rFonts w:ascii="GHEA Grapalat" w:hAnsi="GHEA Grapalat"/>
          <w:sz w:val="20"/>
          <w:lang w:val="ru-RU"/>
        </w:rPr>
        <w:tab/>
      </w:r>
    </w:p>
    <w:p w14:paraId="1159285F" w14:textId="77777777" w:rsidR="00C62FF9" w:rsidRDefault="00C62FF9" w:rsidP="0065349B">
      <w:pPr>
        <w:tabs>
          <w:tab w:val="left" w:pos="930"/>
        </w:tabs>
        <w:rPr>
          <w:rFonts w:ascii="GHEA Grapalat" w:hAnsi="GHEA Grapalat"/>
          <w:sz w:val="20"/>
          <w:lang w:val="hy-AM"/>
        </w:rPr>
      </w:pPr>
    </w:p>
    <w:p w14:paraId="246E6E8C" w14:textId="77777777" w:rsidR="00C62FF9" w:rsidRDefault="00C62FF9" w:rsidP="0065349B">
      <w:pPr>
        <w:tabs>
          <w:tab w:val="left" w:pos="930"/>
        </w:tabs>
        <w:rPr>
          <w:rFonts w:ascii="GHEA Grapalat" w:hAnsi="GHEA Grapalat"/>
          <w:sz w:val="20"/>
          <w:lang w:val="hy-AM"/>
        </w:rPr>
      </w:pPr>
    </w:p>
    <w:p w14:paraId="3B93C6E1" w14:textId="77777777" w:rsidR="00C62FF9" w:rsidRDefault="00C62FF9" w:rsidP="0065349B">
      <w:pPr>
        <w:tabs>
          <w:tab w:val="left" w:pos="930"/>
        </w:tabs>
        <w:rPr>
          <w:rFonts w:ascii="GHEA Grapalat" w:hAnsi="GHEA Grapalat"/>
          <w:sz w:val="20"/>
          <w:lang w:val="hy-AM"/>
        </w:rPr>
      </w:pPr>
    </w:p>
    <w:p w14:paraId="2F416D4C" w14:textId="77777777" w:rsidR="00C62FF9" w:rsidRDefault="00C62FF9" w:rsidP="0065349B">
      <w:pPr>
        <w:tabs>
          <w:tab w:val="left" w:pos="930"/>
        </w:tabs>
        <w:rPr>
          <w:rFonts w:ascii="GHEA Grapalat" w:hAnsi="GHEA Grapalat"/>
          <w:sz w:val="20"/>
          <w:lang w:val="hy-AM"/>
        </w:rPr>
      </w:pPr>
    </w:p>
    <w:p w14:paraId="7C0AC1FD" w14:textId="77777777" w:rsidR="00C62FF9" w:rsidRDefault="00C62FF9" w:rsidP="0065349B">
      <w:pPr>
        <w:tabs>
          <w:tab w:val="left" w:pos="930"/>
        </w:tabs>
        <w:rPr>
          <w:rFonts w:ascii="GHEA Grapalat" w:hAnsi="GHEA Grapalat"/>
          <w:sz w:val="20"/>
          <w:lang w:val="hy-AM"/>
        </w:rPr>
      </w:pPr>
    </w:p>
    <w:p w14:paraId="43C10EC1" w14:textId="77777777" w:rsidR="00C62FF9" w:rsidRDefault="00C62FF9" w:rsidP="0065349B">
      <w:pPr>
        <w:tabs>
          <w:tab w:val="left" w:pos="930"/>
        </w:tabs>
        <w:rPr>
          <w:rFonts w:ascii="GHEA Grapalat" w:hAnsi="GHEA Grapalat"/>
          <w:sz w:val="20"/>
          <w:lang w:val="hy-AM"/>
        </w:rPr>
      </w:pPr>
    </w:p>
    <w:p w14:paraId="605FE817" w14:textId="77777777" w:rsidR="00C62FF9" w:rsidRDefault="00C62FF9" w:rsidP="0065349B">
      <w:pPr>
        <w:tabs>
          <w:tab w:val="left" w:pos="930"/>
        </w:tabs>
        <w:rPr>
          <w:rFonts w:ascii="GHEA Grapalat" w:hAnsi="GHEA Grapalat"/>
          <w:sz w:val="20"/>
          <w:lang w:val="hy-AM"/>
        </w:rPr>
      </w:pPr>
    </w:p>
    <w:p w14:paraId="5A579C5C" w14:textId="77777777" w:rsidR="00C62FF9" w:rsidRDefault="00C62FF9" w:rsidP="0065349B">
      <w:pPr>
        <w:tabs>
          <w:tab w:val="left" w:pos="930"/>
        </w:tabs>
        <w:rPr>
          <w:rFonts w:ascii="GHEA Grapalat" w:hAnsi="GHEA Grapalat"/>
          <w:sz w:val="20"/>
          <w:lang w:val="hy-AM"/>
        </w:rPr>
      </w:pPr>
    </w:p>
    <w:p w14:paraId="6E1665BD" w14:textId="77777777" w:rsidR="00C62FF9" w:rsidRDefault="00C62FF9" w:rsidP="0065349B">
      <w:pPr>
        <w:tabs>
          <w:tab w:val="left" w:pos="930"/>
        </w:tabs>
        <w:rPr>
          <w:rFonts w:ascii="GHEA Grapalat" w:hAnsi="GHEA Grapalat"/>
          <w:sz w:val="20"/>
          <w:lang w:val="hy-AM"/>
        </w:rPr>
      </w:pPr>
    </w:p>
    <w:p w14:paraId="6C49E836" w14:textId="77777777" w:rsidR="00C62FF9" w:rsidRDefault="00C62FF9" w:rsidP="0065349B">
      <w:pPr>
        <w:tabs>
          <w:tab w:val="left" w:pos="930"/>
        </w:tabs>
        <w:rPr>
          <w:rFonts w:ascii="GHEA Grapalat" w:hAnsi="GHEA Grapalat"/>
          <w:sz w:val="20"/>
          <w:lang w:val="hy-AM"/>
        </w:rPr>
      </w:pPr>
    </w:p>
    <w:p w14:paraId="6A5E56D3" w14:textId="77777777" w:rsidR="00C62FF9" w:rsidRDefault="00C62FF9" w:rsidP="0065349B">
      <w:pPr>
        <w:tabs>
          <w:tab w:val="left" w:pos="930"/>
        </w:tabs>
        <w:rPr>
          <w:rFonts w:ascii="GHEA Grapalat" w:hAnsi="GHEA Grapalat"/>
          <w:sz w:val="20"/>
          <w:lang w:val="hy-AM"/>
        </w:rPr>
      </w:pPr>
    </w:p>
    <w:p w14:paraId="4035DC8E" w14:textId="77777777" w:rsidR="00C62FF9" w:rsidRDefault="00C62FF9" w:rsidP="0065349B">
      <w:pPr>
        <w:tabs>
          <w:tab w:val="left" w:pos="930"/>
        </w:tabs>
        <w:rPr>
          <w:rFonts w:ascii="GHEA Grapalat" w:hAnsi="GHEA Grapalat"/>
          <w:sz w:val="20"/>
          <w:lang w:val="hy-AM"/>
        </w:rPr>
      </w:pPr>
    </w:p>
    <w:p w14:paraId="6D5B0FBF" w14:textId="77777777" w:rsidR="00C62FF9" w:rsidRDefault="00C62FF9" w:rsidP="0065349B">
      <w:pPr>
        <w:tabs>
          <w:tab w:val="left" w:pos="930"/>
        </w:tabs>
        <w:rPr>
          <w:rFonts w:ascii="GHEA Grapalat" w:hAnsi="GHEA Grapalat"/>
          <w:sz w:val="20"/>
          <w:lang w:val="hy-AM"/>
        </w:rPr>
      </w:pPr>
    </w:p>
    <w:p w14:paraId="5977FC42" w14:textId="77777777" w:rsidR="00C62FF9" w:rsidRDefault="00C62FF9" w:rsidP="0065349B">
      <w:pPr>
        <w:tabs>
          <w:tab w:val="left" w:pos="930"/>
        </w:tabs>
        <w:rPr>
          <w:rFonts w:ascii="GHEA Grapalat" w:hAnsi="GHEA Grapalat"/>
          <w:sz w:val="20"/>
          <w:lang w:val="hy-AM"/>
        </w:rPr>
      </w:pPr>
    </w:p>
    <w:p w14:paraId="6B156324" w14:textId="77777777" w:rsidR="00C62FF9" w:rsidRDefault="00C62FF9" w:rsidP="0065349B">
      <w:pPr>
        <w:tabs>
          <w:tab w:val="left" w:pos="930"/>
        </w:tabs>
        <w:rPr>
          <w:rFonts w:ascii="GHEA Grapalat" w:hAnsi="GHEA Grapalat"/>
          <w:sz w:val="20"/>
          <w:lang w:val="hy-AM"/>
        </w:rPr>
      </w:pPr>
    </w:p>
    <w:p w14:paraId="2E893CE3" w14:textId="77777777" w:rsidR="00C62FF9" w:rsidRDefault="00C62FF9" w:rsidP="0065349B">
      <w:pPr>
        <w:tabs>
          <w:tab w:val="left" w:pos="930"/>
        </w:tabs>
        <w:rPr>
          <w:rFonts w:ascii="GHEA Grapalat" w:hAnsi="GHEA Grapalat"/>
          <w:sz w:val="20"/>
          <w:lang w:val="hy-AM"/>
        </w:rPr>
      </w:pPr>
    </w:p>
    <w:p w14:paraId="61F19E04" w14:textId="77777777" w:rsidR="00C62FF9" w:rsidRPr="00C62FF9" w:rsidRDefault="00C62FF9" w:rsidP="0065349B">
      <w:pPr>
        <w:tabs>
          <w:tab w:val="left" w:pos="930"/>
        </w:tabs>
        <w:rPr>
          <w:rFonts w:ascii="GHEA Grapalat" w:hAnsi="GHEA Grapalat"/>
          <w:sz w:val="20"/>
          <w:lang w:val="hy-AM"/>
        </w:rPr>
      </w:pPr>
    </w:p>
    <w:p w14:paraId="0B42DB27" w14:textId="77777777" w:rsidR="0065349B" w:rsidRDefault="0065349B" w:rsidP="0065349B">
      <w:pPr>
        <w:tabs>
          <w:tab w:val="left" w:pos="930"/>
        </w:tabs>
        <w:rPr>
          <w:rFonts w:ascii="GHEA Grapalat" w:hAnsi="GHEA Grapalat"/>
          <w:sz w:val="20"/>
        </w:rPr>
      </w:pPr>
    </w:p>
    <w:p w14:paraId="4B75B145" w14:textId="77777777" w:rsidR="00A47338" w:rsidRDefault="00A47338" w:rsidP="0065349B">
      <w:pPr>
        <w:tabs>
          <w:tab w:val="left" w:pos="930"/>
        </w:tabs>
        <w:rPr>
          <w:rFonts w:ascii="GHEA Grapalat" w:hAnsi="GHEA Grapalat"/>
          <w:sz w:val="20"/>
        </w:rPr>
      </w:pPr>
    </w:p>
    <w:p w14:paraId="7D1E78E2" w14:textId="77777777" w:rsidR="00A47338" w:rsidRDefault="00A47338" w:rsidP="0065349B">
      <w:pPr>
        <w:tabs>
          <w:tab w:val="left" w:pos="930"/>
        </w:tabs>
        <w:rPr>
          <w:rFonts w:ascii="GHEA Grapalat" w:hAnsi="GHEA Grapalat"/>
          <w:sz w:val="20"/>
        </w:rPr>
      </w:pPr>
    </w:p>
    <w:p w14:paraId="1510679F" w14:textId="77777777" w:rsidR="00A47338" w:rsidRPr="00A47338" w:rsidRDefault="00A47338" w:rsidP="0065349B">
      <w:pPr>
        <w:tabs>
          <w:tab w:val="left" w:pos="930"/>
        </w:tabs>
        <w:rPr>
          <w:rFonts w:ascii="GHEA Grapalat" w:hAnsi="GHEA Grapalat"/>
          <w:sz w:val="20"/>
        </w:rPr>
      </w:pPr>
    </w:p>
    <w:p w14:paraId="1EDE29EE" w14:textId="77777777" w:rsidR="0065349B" w:rsidRDefault="0065349B" w:rsidP="0065349B">
      <w:pPr>
        <w:tabs>
          <w:tab w:val="left" w:pos="930"/>
        </w:tabs>
        <w:rPr>
          <w:rFonts w:ascii="GHEA Grapalat" w:hAnsi="GHEA Grapalat"/>
          <w:sz w:val="20"/>
          <w:lang w:val="hy-AM"/>
        </w:rPr>
      </w:pPr>
    </w:p>
    <w:p w14:paraId="4BFB633B" w14:textId="77777777" w:rsidR="0065349B" w:rsidRDefault="0065349B" w:rsidP="0065349B">
      <w:pPr>
        <w:tabs>
          <w:tab w:val="left" w:pos="930"/>
        </w:tabs>
        <w:rPr>
          <w:rFonts w:ascii="GHEA Grapalat" w:hAnsi="GHEA Grapalat"/>
          <w:sz w:val="20"/>
          <w:lang w:val="hy-AM"/>
        </w:rPr>
      </w:pPr>
    </w:p>
    <w:p w14:paraId="061AAB20" w14:textId="77777777" w:rsidR="0065349B" w:rsidRPr="0065349B" w:rsidRDefault="0065349B" w:rsidP="0065349B">
      <w:pPr>
        <w:tabs>
          <w:tab w:val="left" w:pos="930"/>
        </w:tabs>
        <w:rPr>
          <w:rFonts w:ascii="GHEA Grapalat" w:hAnsi="GHEA Grapalat"/>
          <w:sz w:val="20"/>
          <w:lang w:val="hy-AM"/>
        </w:rPr>
      </w:pPr>
    </w:p>
    <w:p w14:paraId="11BA9598" w14:textId="75762A25" w:rsidR="0065349B" w:rsidRDefault="0065349B" w:rsidP="0065349B">
      <w:pPr>
        <w:rPr>
          <w:rFonts w:ascii="GHEA Grapalat" w:hAnsi="GHEA Grapalat"/>
          <w:sz w:val="20"/>
          <w:lang w:val="ru-RU"/>
        </w:rPr>
      </w:pPr>
    </w:p>
    <w:p w14:paraId="56353446" w14:textId="77777777" w:rsidR="0065349B" w:rsidRPr="00504F24" w:rsidRDefault="0065349B" w:rsidP="0065349B">
      <w:pPr>
        <w:rPr>
          <w:rFonts w:ascii="GHEA Grapalat" w:hAnsi="GHEA Grapalat"/>
          <w:i/>
          <w:sz w:val="18"/>
          <w:lang w:val="hy-AM"/>
        </w:rPr>
      </w:pPr>
      <w:r>
        <w:rPr>
          <w:rFonts w:ascii="GHEA Grapalat" w:hAnsi="GHEA Grapalat"/>
          <w:i/>
          <w:sz w:val="18"/>
          <w:lang w:val="hy-AM"/>
        </w:rPr>
        <w:lastRenderedPageBreak/>
        <w:t xml:space="preserve">                                                                                                                                                                                                                                                     </w:t>
      </w:r>
      <w:r w:rsidRPr="00504F24">
        <w:rPr>
          <w:rFonts w:ascii="GHEA Grapalat" w:hAnsi="GHEA Grapalat"/>
          <w:i/>
          <w:sz w:val="18"/>
          <w:lang w:val="hy-AM"/>
        </w:rPr>
        <w:t>Հավելված N 2</w:t>
      </w:r>
    </w:p>
    <w:p w14:paraId="52233726" w14:textId="377D9A26" w:rsidR="0065349B" w:rsidRPr="00504F24" w:rsidRDefault="0065349B" w:rsidP="0065349B">
      <w:pPr>
        <w:jc w:val="right"/>
        <w:rPr>
          <w:rFonts w:ascii="GHEA Grapalat" w:hAnsi="GHEA Grapalat"/>
          <w:i/>
          <w:sz w:val="18"/>
          <w:lang w:val="hy-AM"/>
        </w:rPr>
      </w:pPr>
      <w:r w:rsidRPr="00504F24">
        <w:rPr>
          <w:rFonts w:ascii="GHEA Grapalat" w:hAnsi="GHEA Grapalat"/>
          <w:i/>
          <w:sz w:val="18"/>
          <w:lang w:val="hy-AM"/>
        </w:rPr>
        <w:t xml:space="preserve">«      »      թ. կնքված </w:t>
      </w:r>
    </w:p>
    <w:p w14:paraId="2C077EDA" w14:textId="5135436C" w:rsidR="0065349B" w:rsidRPr="00504F24" w:rsidRDefault="0065349B" w:rsidP="0065349B">
      <w:pPr>
        <w:jc w:val="right"/>
        <w:rPr>
          <w:rFonts w:ascii="GHEA Grapalat" w:hAnsi="GHEA Grapalat"/>
          <w:i/>
          <w:sz w:val="18"/>
          <w:lang w:val="hy-AM"/>
        </w:rPr>
      </w:pPr>
      <w:r w:rsidRPr="00504F24">
        <w:rPr>
          <w:rFonts w:ascii="GHEA Grapalat" w:hAnsi="GHEA Grapalat"/>
          <w:i/>
          <w:sz w:val="18"/>
          <w:lang w:val="hy-AM"/>
        </w:rPr>
        <w:t xml:space="preserve">                    </w:t>
      </w:r>
      <w:r>
        <w:rPr>
          <w:rFonts w:ascii="Sylfaen" w:hAnsi="Sylfaen"/>
          <w:lang w:val="hy-AM"/>
        </w:rPr>
        <w:t>&lt;&lt;ԿԲ – ՊՈԼ</w:t>
      </w:r>
      <w:r w:rsidRPr="00C65E27">
        <w:rPr>
          <w:rFonts w:ascii="Sylfaen" w:hAnsi="Sylfaen"/>
          <w:lang w:val="hy-AM"/>
        </w:rPr>
        <w:t>-</w:t>
      </w:r>
      <w:r>
        <w:rPr>
          <w:rFonts w:ascii="Sylfaen" w:hAnsi="Sylfaen"/>
          <w:lang w:val="hy-AM"/>
        </w:rPr>
        <w:t xml:space="preserve"> ԳՀԱՊՁԲ</w:t>
      </w:r>
      <w:r w:rsidRPr="00C65E27">
        <w:rPr>
          <w:rFonts w:ascii="Sylfaen" w:hAnsi="Sylfaen"/>
          <w:lang w:val="hy-AM"/>
        </w:rPr>
        <w:t>-</w:t>
      </w:r>
      <w:r>
        <w:rPr>
          <w:rFonts w:ascii="Sylfaen" w:hAnsi="Sylfaen"/>
          <w:lang w:val="hy-AM"/>
        </w:rPr>
        <w:t xml:space="preserve"> 26/</w:t>
      </w:r>
      <w:r w:rsidR="00A47338">
        <w:rPr>
          <w:rFonts w:ascii="Sylfaen" w:hAnsi="Sylfaen"/>
          <w:lang w:val="hy-AM"/>
        </w:rPr>
        <w:t>3</w:t>
      </w:r>
      <w:r>
        <w:rPr>
          <w:rFonts w:ascii="Sylfaen" w:hAnsi="Sylfaen"/>
          <w:lang w:val="hy-AM"/>
        </w:rPr>
        <w:t>&gt;&gt;</w:t>
      </w:r>
      <w:r w:rsidRPr="00504F24">
        <w:rPr>
          <w:rFonts w:ascii="GHEA Grapalat" w:hAnsi="GHEA Grapalat"/>
          <w:i/>
          <w:sz w:val="18"/>
          <w:lang w:val="hy-AM"/>
        </w:rPr>
        <w:t xml:space="preserve">  ծածկագրով պայմանագրի</w:t>
      </w:r>
    </w:p>
    <w:p w14:paraId="369A4710" w14:textId="77777777" w:rsidR="0065349B" w:rsidRPr="001573B4" w:rsidRDefault="0065349B" w:rsidP="0065349B">
      <w:pPr>
        <w:tabs>
          <w:tab w:val="left" w:pos="9540"/>
        </w:tabs>
        <w:rPr>
          <w:rFonts w:ascii="GHEA Grapalat" w:hAnsi="GHEA Grapalat"/>
          <w:sz w:val="20"/>
          <w:lang w:val="hy-AM"/>
        </w:rPr>
      </w:pPr>
    </w:p>
    <w:p w14:paraId="57A510CB" w14:textId="77777777" w:rsidR="0065349B" w:rsidRPr="001573B4" w:rsidRDefault="0065349B" w:rsidP="0065349B">
      <w:pPr>
        <w:tabs>
          <w:tab w:val="left" w:pos="9540"/>
        </w:tabs>
        <w:rPr>
          <w:rFonts w:ascii="GHEA Grapalat" w:hAnsi="GHEA Grapalat"/>
          <w:sz w:val="20"/>
          <w:lang w:val="hy-AM"/>
        </w:rPr>
      </w:pPr>
    </w:p>
    <w:p w14:paraId="72822FBB" w14:textId="77777777" w:rsidR="0065349B" w:rsidRPr="00A47338" w:rsidRDefault="0065349B" w:rsidP="0065349B">
      <w:pPr>
        <w:jc w:val="center"/>
        <w:rPr>
          <w:rFonts w:ascii="GHEA Grapalat" w:hAnsi="GHEA Grapalat"/>
          <w:sz w:val="20"/>
          <w:lang w:val="hy-AM"/>
        </w:rPr>
      </w:pP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sz w:val="20"/>
          <w:lang w:val="hy-AM"/>
        </w:rPr>
        <w:t>ՎՃԱՐՄԱՆ ԺԱՄԱՆԱԿԱՑՈՒՅՑ*</w:t>
      </w:r>
    </w:p>
    <w:p w14:paraId="076E2008" w14:textId="1C1588EA" w:rsidR="0065349B" w:rsidRDefault="0065349B" w:rsidP="0065349B">
      <w:pPr>
        <w:jc w:val="center"/>
        <w:rPr>
          <w:rFonts w:ascii="GHEA Grapalat" w:hAnsi="GHEA Grapalat" w:cs="Sylfaen"/>
          <w:sz w:val="18"/>
        </w:rPr>
      </w:pPr>
      <w:r w:rsidRPr="00504F24">
        <w:rPr>
          <w:rFonts w:ascii="GHEA Grapalat" w:hAnsi="GHEA Grapalat" w:cs="Sylfaen"/>
          <w:sz w:val="18"/>
        </w:rPr>
        <w:t>ՀՀդրամ</w:t>
      </w:r>
    </w:p>
    <w:p w14:paraId="26CF9991" w14:textId="77777777" w:rsidR="0065349B" w:rsidRDefault="0065349B" w:rsidP="0065349B">
      <w:pPr>
        <w:jc w:val="center"/>
        <w:rPr>
          <w:rFonts w:ascii="GHEA Grapalat" w:hAnsi="GHEA Grapalat"/>
          <w:sz w:val="20"/>
          <w:lang w:val="hy-AM"/>
        </w:rPr>
      </w:pPr>
    </w:p>
    <w:p w14:paraId="6201CBC8" w14:textId="77777777" w:rsidR="0065349B" w:rsidRPr="0065349B" w:rsidRDefault="0065349B" w:rsidP="0065349B">
      <w:pPr>
        <w:jc w:val="center"/>
        <w:rPr>
          <w:rFonts w:ascii="GHEA Grapalat" w:hAnsi="GHEA Grapalat"/>
          <w:sz w:val="20"/>
          <w:lang w:val="hy-AM"/>
        </w:rPr>
      </w:pPr>
    </w:p>
    <w:tbl>
      <w:tblPr>
        <w:tblpPr w:leftFromText="180" w:rightFromText="180" w:vertAnchor="text" w:tblpXSpec="center" w:tblpY="1"/>
        <w:tblOverlap w:val="never"/>
        <w:tblW w:w="16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079"/>
        <w:gridCol w:w="1709"/>
        <w:gridCol w:w="2132"/>
        <w:gridCol w:w="570"/>
        <w:gridCol w:w="900"/>
        <w:gridCol w:w="900"/>
        <w:gridCol w:w="900"/>
        <w:gridCol w:w="810"/>
        <w:gridCol w:w="810"/>
        <w:gridCol w:w="810"/>
        <w:gridCol w:w="810"/>
        <w:gridCol w:w="900"/>
        <w:gridCol w:w="810"/>
        <w:gridCol w:w="900"/>
        <w:gridCol w:w="804"/>
        <w:gridCol w:w="1195"/>
      </w:tblGrid>
      <w:tr w:rsidR="0065349B" w:rsidRPr="00D929A6" w14:paraId="78834DD3" w14:textId="77777777" w:rsidTr="0065349B">
        <w:trPr>
          <w:gridBefore w:val="1"/>
          <w:wBefore w:w="6" w:type="dxa"/>
        </w:trPr>
        <w:tc>
          <w:tcPr>
            <w:tcW w:w="16039" w:type="dxa"/>
            <w:gridSpan w:val="16"/>
          </w:tcPr>
          <w:p w14:paraId="05430E2B" w14:textId="77777777" w:rsidR="0065349B" w:rsidRPr="00D929A6" w:rsidRDefault="0065349B" w:rsidP="0065349B">
            <w:pPr>
              <w:jc w:val="center"/>
              <w:rPr>
                <w:rFonts w:ascii="GHEA Grapalat" w:hAnsi="GHEA Grapalat"/>
                <w:sz w:val="18"/>
                <w:lang w:val="es-ES"/>
              </w:rPr>
            </w:pPr>
            <w:r w:rsidRPr="00D929A6">
              <w:rPr>
                <w:rFonts w:ascii="GHEA Grapalat" w:hAnsi="GHEA Grapalat"/>
                <w:sz w:val="18"/>
                <w:lang w:val="es-ES"/>
              </w:rPr>
              <w:t>Ապրանքի</w:t>
            </w:r>
          </w:p>
        </w:tc>
      </w:tr>
      <w:tr w:rsidR="0065349B" w:rsidRPr="00A47338" w14:paraId="061B5DC3" w14:textId="77777777" w:rsidTr="0065349B">
        <w:tc>
          <w:tcPr>
            <w:tcW w:w="1085" w:type="dxa"/>
            <w:gridSpan w:val="2"/>
            <w:vAlign w:val="center"/>
          </w:tcPr>
          <w:p w14:paraId="604D9F6C" w14:textId="77777777" w:rsidR="0065349B" w:rsidRPr="00D929A6" w:rsidRDefault="0065349B" w:rsidP="0065349B">
            <w:pPr>
              <w:jc w:val="center"/>
              <w:rPr>
                <w:rFonts w:ascii="GHEA Grapalat" w:hAnsi="GHEA Grapalat"/>
                <w:sz w:val="18"/>
                <w:lang w:val="es-ES"/>
              </w:rPr>
            </w:pPr>
            <w:r w:rsidRPr="00D929A6">
              <w:rPr>
                <w:rFonts w:ascii="GHEA Grapalat" w:hAnsi="GHEA Grapalat"/>
                <w:sz w:val="18"/>
              </w:rPr>
              <w:t>հրավերովնախատեսվածչափաբաժնիհամարը</w:t>
            </w:r>
          </w:p>
        </w:tc>
        <w:tc>
          <w:tcPr>
            <w:tcW w:w="1709" w:type="dxa"/>
            <w:vAlign w:val="center"/>
          </w:tcPr>
          <w:p w14:paraId="1CE9D12C" w14:textId="77777777" w:rsidR="0065349B" w:rsidRPr="00D929A6" w:rsidRDefault="0065349B" w:rsidP="0065349B">
            <w:pPr>
              <w:jc w:val="center"/>
              <w:rPr>
                <w:rFonts w:ascii="GHEA Grapalat" w:hAnsi="GHEA Grapalat"/>
                <w:sz w:val="18"/>
                <w:lang w:val="es-ES"/>
              </w:rPr>
            </w:pPr>
            <w:r w:rsidRPr="00D929A6">
              <w:rPr>
                <w:rFonts w:ascii="GHEA Grapalat" w:hAnsi="GHEA Grapalat"/>
                <w:sz w:val="18"/>
              </w:rPr>
              <w:t>գնումներիպլանովնախատեսվածմիջանցիկծածկագիրը</w:t>
            </w:r>
            <w:r w:rsidRPr="00D929A6">
              <w:rPr>
                <w:rFonts w:ascii="GHEA Grapalat" w:hAnsi="GHEA Grapalat"/>
                <w:sz w:val="18"/>
                <w:lang w:val="es-ES"/>
              </w:rPr>
              <w:t xml:space="preserve">` </w:t>
            </w:r>
            <w:r w:rsidRPr="00D929A6">
              <w:rPr>
                <w:rFonts w:ascii="GHEA Grapalat" w:hAnsi="GHEA Grapalat"/>
                <w:sz w:val="18"/>
              </w:rPr>
              <w:t>ըստԳՄԱդասակարգման</w:t>
            </w:r>
            <w:r w:rsidRPr="00D929A6">
              <w:rPr>
                <w:rFonts w:ascii="GHEA Grapalat" w:hAnsi="GHEA Grapalat"/>
                <w:sz w:val="18"/>
                <w:lang w:val="es-ES"/>
              </w:rPr>
              <w:t xml:space="preserve"> (CPV)</w:t>
            </w:r>
          </w:p>
        </w:tc>
        <w:tc>
          <w:tcPr>
            <w:tcW w:w="2132" w:type="dxa"/>
            <w:vAlign w:val="center"/>
          </w:tcPr>
          <w:p w14:paraId="510A3DC8" w14:textId="77777777" w:rsidR="0065349B" w:rsidRPr="00D929A6" w:rsidRDefault="0065349B" w:rsidP="0065349B">
            <w:pPr>
              <w:jc w:val="center"/>
              <w:rPr>
                <w:rFonts w:ascii="GHEA Grapalat" w:hAnsi="GHEA Grapalat"/>
                <w:sz w:val="18"/>
                <w:lang w:val="es-ES"/>
              </w:rPr>
            </w:pPr>
            <w:r w:rsidRPr="00D929A6">
              <w:rPr>
                <w:rFonts w:ascii="GHEA Grapalat" w:hAnsi="GHEA Grapalat"/>
                <w:sz w:val="18"/>
              </w:rPr>
              <w:t>անվանումը</w:t>
            </w:r>
          </w:p>
        </w:tc>
        <w:tc>
          <w:tcPr>
            <w:tcW w:w="11119" w:type="dxa"/>
            <w:gridSpan w:val="13"/>
            <w:vAlign w:val="center"/>
          </w:tcPr>
          <w:p w14:paraId="10F0EF5C" w14:textId="77777777" w:rsidR="0065349B" w:rsidRPr="00D929A6" w:rsidRDefault="0065349B" w:rsidP="0065349B">
            <w:pPr>
              <w:jc w:val="both"/>
              <w:rPr>
                <w:rFonts w:ascii="GHEA Grapalat" w:hAnsi="GHEA Grapalat"/>
                <w:sz w:val="18"/>
                <w:lang w:val="es-ES"/>
              </w:rPr>
            </w:pPr>
            <w:r w:rsidRPr="00D929A6">
              <w:rPr>
                <w:rFonts w:ascii="GHEA Grapalat" w:hAnsi="GHEA Grapalat"/>
                <w:sz w:val="18"/>
                <w:lang w:val="es-ES"/>
              </w:rPr>
              <w:t xml:space="preserve">դիմաց վճարումները նախատեսվում է իրականացնել 20 </w:t>
            </w:r>
            <w:r>
              <w:rPr>
                <w:rFonts w:ascii="GHEA Grapalat" w:hAnsi="GHEA Grapalat"/>
                <w:sz w:val="18"/>
                <w:lang w:val="hy-AM"/>
              </w:rPr>
              <w:t>2</w:t>
            </w:r>
            <w:r w:rsidRPr="0065349B">
              <w:rPr>
                <w:rFonts w:ascii="GHEA Grapalat" w:hAnsi="GHEA Grapalat"/>
                <w:sz w:val="18"/>
                <w:lang w:val="es-ES"/>
              </w:rPr>
              <w:t>5</w:t>
            </w:r>
            <w:r w:rsidRPr="00D929A6">
              <w:rPr>
                <w:rFonts w:ascii="GHEA Grapalat" w:hAnsi="GHEA Grapalat"/>
                <w:sz w:val="18"/>
                <w:lang w:val="es-ES"/>
              </w:rPr>
              <w:t>թ-ին` ըստ ամիսների, այդ թվում**</w:t>
            </w:r>
          </w:p>
        </w:tc>
      </w:tr>
      <w:tr w:rsidR="0065349B" w:rsidRPr="00D929A6" w14:paraId="058DAB92" w14:textId="77777777" w:rsidTr="0065349B">
        <w:trPr>
          <w:trHeight w:val="1538"/>
        </w:trPr>
        <w:tc>
          <w:tcPr>
            <w:tcW w:w="1085" w:type="dxa"/>
            <w:gridSpan w:val="2"/>
          </w:tcPr>
          <w:p w14:paraId="62E8C44D" w14:textId="77777777" w:rsidR="0065349B" w:rsidRPr="00D929A6" w:rsidRDefault="0065349B" w:rsidP="0065349B">
            <w:pPr>
              <w:jc w:val="center"/>
              <w:rPr>
                <w:rFonts w:ascii="GHEA Grapalat" w:hAnsi="GHEA Grapalat"/>
                <w:sz w:val="20"/>
                <w:lang w:val="es-ES"/>
              </w:rPr>
            </w:pPr>
          </w:p>
        </w:tc>
        <w:tc>
          <w:tcPr>
            <w:tcW w:w="1709" w:type="dxa"/>
          </w:tcPr>
          <w:p w14:paraId="16BF9C3C" w14:textId="77777777" w:rsidR="0065349B" w:rsidRPr="00D929A6" w:rsidRDefault="0065349B" w:rsidP="0065349B">
            <w:pPr>
              <w:jc w:val="center"/>
              <w:rPr>
                <w:rFonts w:ascii="GHEA Grapalat" w:hAnsi="GHEA Grapalat"/>
                <w:sz w:val="20"/>
                <w:lang w:val="es-ES"/>
              </w:rPr>
            </w:pPr>
          </w:p>
        </w:tc>
        <w:tc>
          <w:tcPr>
            <w:tcW w:w="2132" w:type="dxa"/>
          </w:tcPr>
          <w:p w14:paraId="4FD9709A" w14:textId="77777777" w:rsidR="0065349B" w:rsidRPr="00D929A6" w:rsidRDefault="0065349B" w:rsidP="0065349B">
            <w:pPr>
              <w:jc w:val="center"/>
              <w:rPr>
                <w:rFonts w:ascii="GHEA Grapalat" w:hAnsi="GHEA Grapalat"/>
                <w:sz w:val="20"/>
                <w:lang w:val="es-ES"/>
              </w:rPr>
            </w:pPr>
          </w:p>
        </w:tc>
        <w:tc>
          <w:tcPr>
            <w:tcW w:w="570" w:type="dxa"/>
            <w:tcBorders>
              <w:bottom w:val="single" w:sz="4" w:space="0" w:color="auto"/>
            </w:tcBorders>
            <w:textDirection w:val="btLr"/>
            <w:vAlign w:val="center"/>
          </w:tcPr>
          <w:p w14:paraId="63C1B6BC"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հունվար</w:t>
            </w:r>
          </w:p>
        </w:tc>
        <w:tc>
          <w:tcPr>
            <w:tcW w:w="900" w:type="dxa"/>
            <w:tcBorders>
              <w:bottom w:val="single" w:sz="4" w:space="0" w:color="auto"/>
            </w:tcBorders>
            <w:textDirection w:val="btLr"/>
            <w:vAlign w:val="center"/>
          </w:tcPr>
          <w:p w14:paraId="198C2EA1" w14:textId="77777777" w:rsidR="0065349B" w:rsidRPr="00D929A6" w:rsidRDefault="0065349B" w:rsidP="0065349B">
            <w:pPr>
              <w:ind w:left="113" w:right="-7"/>
              <w:jc w:val="center"/>
              <w:rPr>
                <w:rFonts w:ascii="GHEA Grapalat" w:hAnsi="GHEA Grapalat" w:cs="Sylfaen"/>
                <w:sz w:val="18"/>
                <w:lang w:val="pt-BR"/>
              </w:rPr>
            </w:pPr>
            <w:r w:rsidRPr="00D929A6">
              <w:rPr>
                <w:rFonts w:ascii="GHEA Grapalat" w:hAnsi="GHEA Grapalat" w:cs="Sylfaen"/>
                <w:sz w:val="18"/>
                <w:lang w:val="pt-BR"/>
              </w:rPr>
              <w:t>փետրվար</w:t>
            </w:r>
          </w:p>
        </w:tc>
        <w:tc>
          <w:tcPr>
            <w:tcW w:w="900" w:type="dxa"/>
            <w:tcBorders>
              <w:bottom w:val="single" w:sz="4" w:space="0" w:color="auto"/>
            </w:tcBorders>
            <w:textDirection w:val="btLr"/>
            <w:vAlign w:val="center"/>
          </w:tcPr>
          <w:p w14:paraId="31E59248"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մարտ</w:t>
            </w:r>
          </w:p>
        </w:tc>
        <w:tc>
          <w:tcPr>
            <w:tcW w:w="900" w:type="dxa"/>
            <w:tcBorders>
              <w:bottom w:val="single" w:sz="4" w:space="0" w:color="auto"/>
            </w:tcBorders>
            <w:textDirection w:val="btLr"/>
            <w:vAlign w:val="center"/>
          </w:tcPr>
          <w:p w14:paraId="4F29AC0C" w14:textId="77777777" w:rsidR="0065349B" w:rsidRPr="00D929A6" w:rsidRDefault="0065349B" w:rsidP="0065349B">
            <w:pPr>
              <w:ind w:left="113" w:right="-7"/>
              <w:jc w:val="center"/>
              <w:rPr>
                <w:rFonts w:ascii="GHEA Grapalat" w:hAnsi="GHEA Grapalat" w:cs="Sylfaen"/>
                <w:sz w:val="18"/>
                <w:lang w:val="pt-BR"/>
              </w:rPr>
            </w:pPr>
            <w:r w:rsidRPr="00D929A6">
              <w:rPr>
                <w:rFonts w:ascii="GHEA Grapalat" w:hAnsi="GHEA Grapalat" w:cs="Sylfaen"/>
                <w:sz w:val="18"/>
                <w:lang w:val="pt-BR"/>
              </w:rPr>
              <w:t>ապրիլ</w:t>
            </w:r>
          </w:p>
        </w:tc>
        <w:tc>
          <w:tcPr>
            <w:tcW w:w="810" w:type="dxa"/>
            <w:tcBorders>
              <w:bottom w:val="single" w:sz="4" w:space="0" w:color="auto"/>
            </w:tcBorders>
            <w:textDirection w:val="btLr"/>
            <w:vAlign w:val="center"/>
          </w:tcPr>
          <w:p w14:paraId="0CBA24AD"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մայիս</w:t>
            </w:r>
          </w:p>
        </w:tc>
        <w:tc>
          <w:tcPr>
            <w:tcW w:w="810" w:type="dxa"/>
            <w:tcBorders>
              <w:bottom w:val="single" w:sz="4" w:space="0" w:color="auto"/>
            </w:tcBorders>
            <w:textDirection w:val="btLr"/>
            <w:vAlign w:val="center"/>
          </w:tcPr>
          <w:p w14:paraId="5C1DABEE"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հունիս</w:t>
            </w:r>
          </w:p>
        </w:tc>
        <w:tc>
          <w:tcPr>
            <w:tcW w:w="810" w:type="dxa"/>
            <w:tcBorders>
              <w:bottom w:val="single" w:sz="4" w:space="0" w:color="auto"/>
            </w:tcBorders>
            <w:textDirection w:val="btLr"/>
            <w:vAlign w:val="center"/>
          </w:tcPr>
          <w:p w14:paraId="7959B44E"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հուլիս</w:t>
            </w:r>
          </w:p>
        </w:tc>
        <w:tc>
          <w:tcPr>
            <w:tcW w:w="810" w:type="dxa"/>
            <w:tcBorders>
              <w:bottom w:val="single" w:sz="4" w:space="0" w:color="auto"/>
            </w:tcBorders>
            <w:textDirection w:val="btLr"/>
            <w:vAlign w:val="center"/>
          </w:tcPr>
          <w:p w14:paraId="0167154B"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օգոստոս</w:t>
            </w:r>
          </w:p>
        </w:tc>
        <w:tc>
          <w:tcPr>
            <w:tcW w:w="900" w:type="dxa"/>
            <w:tcBorders>
              <w:bottom w:val="single" w:sz="4" w:space="0" w:color="auto"/>
            </w:tcBorders>
            <w:textDirection w:val="btLr"/>
            <w:vAlign w:val="center"/>
          </w:tcPr>
          <w:p w14:paraId="6AA88296"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սեպտեմբեր</w:t>
            </w:r>
          </w:p>
        </w:tc>
        <w:tc>
          <w:tcPr>
            <w:tcW w:w="810" w:type="dxa"/>
            <w:tcBorders>
              <w:bottom w:val="single" w:sz="4" w:space="0" w:color="auto"/>
            </w:tcBorders>
            <w:textDirection w:val="btLr"/>
            <w:vAlign w:val="center"/>
          </w:tcPr>
          <w:p w14:paraId="5DA69201"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հոկտեմբեր</w:t>
            </w:r>
          </w:p>
        </w:tc>
        <w:tc>
          <w:tcPr>
            <w:tcW w:w="900" w:type="dxa"/>
            <w:tcBorders>
              <w:bottom w:val="single" w:sz="4" w:space="0" w:color="auto"/>
            </w:tcBorders>
            <w:textDirection w:val="btLr"/>
            <w:vAlign w:val="center"/>
          </w:tcPr>
          <w:p w14:paraId="5A3C09AD"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նոյեմբեր</w:t>
            </w:r>
          </w:p>
        </w:tc>
        <w:tc>
          <w:tcPr>
            <w:tcW w:w="804" w:type="dxa"/>
            <w:tcBorders>
              <w:bottom w:val="single" w:sz="4" w:space="0" w:color="auto"/>
            </w:tcBorders>
            <w:textDirection w:val="btLr"/>
            <w:vAlign w:val="center"/>
          </w:tcPr>
          <w:p w14:paraId="4C4C1F78"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դեկտեմբեր</w:t>
            </w:r>
          </w:p>
        </w:tc>
        <w:tc>
          <w:tcPr>
            <w:tcW w:w="1195" w:type="dxa"/>
            <w:tcBorders>
              <w:bottom w:val="single" w:sz="4" w:space="0" w:color="auto"/>
            </w:tcBorders>
            <w:vAlign w:val="center"/>
          </w:tcPr>
          <w:p w14:paraId="1F600E78" w14:textId="77777777" w:rsidR="0065349B" w:rsidRPr="00D929A6" w:rsidRDefault="0065349B" w:rsidP="0065349B">
            <w:pPr>
              <w:ind w:right="-1"/>
              <w:jc w:val="center"/>
              <w:rPr>
                <w:rFonts w:ascii="GHEA Grapalat" w:hAnsi="GHEA Grapalat"/>
                <w:sz w:val="18"/>
                <w:lang w:val="pt-BR"/>
              </w:rPr>
            </w:pPr>
            <w:r w:rsidRPr="00D929A6">
              <w:rPr>
                <w:rFonts w:ascii="GHEA Grapalat" w:hAnsi="GHEA Grapalat" w:cs="Sylfaen"/>
                <w:sz w:val="18"/>
                <w:lang w:val="pt-BR"/>
              </w:rPr>
              <w:t>Ընդամենը</w:t>
            </w:r>
          </w:p>
          <w:p w14:paraId="4317DD32" w14:textId="77777777" w:rsidR="0065349B" w:rsidRPr="00D929A6" w:rsidRDefault="0065349B" w:rsidP="0065349B">
            <w:pPr>
              <w:jc w:val="center"/>
              <w:rPr>
                <w:rFonts w:ascii="GHEA Grapalat" w:hAnsi="GHEA Grapalat"/>
                <w:sz w:val="18"/>
                <w:lang w:val="es-ES"/>
              </w:rPr>
            </w:pPr>
          </w:p>
        </w:tc>
      </w:tr>
      <w:tr w:rsidR="0065349B" w:rsidRPr="00D929A6" w14:paraId="71887C4D" w14:textId="77777777" w:rsidTr="0065349B">
        <w:trPr>
          <w:trHeight w:val="1538"/>
        </w:trPr>
        <w:tc>
          <w:tcPr>
            <w:tcW w:w="1085" w:type="dxa"/>
            <w:gridSpan w:val="2"/>
            <w:vAlign w:val="center"/>
          </w:tcPr>
          <w:p w14:paraId="26FBC2CD" w14:textId="6437D38E" w:rsidR="0065349B" w:rsidRPr="002D3BDC" w:rsidRDefault="0065349B" w:rsidP="0065349B">
            <w:pPr>
              <w:jc w:val="center"/>
              <w:rPr>
                <w:rFonts w:ascii="GHEA Grapalat" w:hAnsi="GHEA Grapalat"/>
                <w:sz w:val="20"/>
                <w:lang w:val="hy-AM"/>
              </w:rPr>
            </w:pPr>
            <w:r>
              <w:rPr>
                <w:rFonts w:ascii="GHEA Grapalat" w:hAnsi="GHEA Grapalat"/>
                <w:sz w:val="20"/>
                <w:lang w:val="hy-AM"/>
              </w:rPr>
              <w:t>1</w:t>
            </w:r>
          </w:p>
        </w:tc>
        <w:tc>
          <w:tcPr>
            <w:tcW w:w="1709" w:type="dxa"/>
          </w:tcPr>
          <w:p w14:paraId="236D063F" w14:textId="4CBBCFFE" w:rsidR="0065349B" w:rsidRPr="002D3BDC" w:rsidRDefault="0065349B" w:rsidP="0065349B">
            <w:pPr>
              <w:jc w:val="center"/>
              <w:rPr>
                <w:rFonts w:ascii="GHEA Grapalat" w:hAnsi="GHEA Grapalat"/>
                <w:sz w:val="20"/>
              </w:rPr>
            </w:pPr>
            <w:r w:rsidRPr="002D3BDC">
              <w:rPr>
                <w:rFonts w:ascii="GHEA Grapalat" w:hAnsi="GHEA Grapalat" w:cs="Calibri"/>
                <w:color w:val="000000"/>
                <w:sz w:val="20"/>
                <w:szCs w:val="20"/>
              </w:rPr>
              <w:t>33141100</w:t>
            </w:r>
          </w:p>
        </w:tc>
        <w:tc>
          <w:tcPr>
            <w:tcW w:w="2132" w:type="dxa"/>
          </w:tcPr>
          <w:p w14:paraId="28955536" w14:textId="5C272235" w:rsidR="0065349B" w:rsidRPr="002D3BDC" w:rsidRDefault="0065349B" w:rsidP="0065349B">
            <w:pPr>
              <w:jc w:val="center"/>
              <w:rPr>
                <w:rFonts w:ascii="GHEA Grapalat" w:hAnsi="GHEA Grapalat"/>
                <w:sz w:val="20"/>
              </w:rPr>
            </w:pPr>
            <w:r w:rsidRPr="0086275F">
              <w:t xml:space="preserve">ԷՍԳ-ի ժապ </w:t>
            </w:r>
          </w:p>
        </w:tc>
        <w:tc>
          <w:tcPr>
            <w:tcW w:w="570" w:type="dxa"/>
            <w:tcBorders>
              <w:top w:val="single" w:sz="4" w:space="0" w:color="auto"/>
              <w:left w:val="nil"/>
              <w:bottom w:val="single" w:sz="4" w:space="0" w:color="auto"/>
              <w:right w:val="single" w:sz="4" w:space="0" w:color="auto"/>
            </w:tcBorders>
            <w:shd w:val="clear" w:color="auto" w:fill="auto"/>
            <w:vAlign w:val="bottom"/>
          </w:tcPr>
          <w:p w14:paraId="03F2C68C" w14:textId="0FEEFA5E" w:rsidR="0065349B" w:rsidRPr="0065349B" w:rsidRDefault="0065349B" w:rsidP="0065349B">
            <w:pPr>
              <w:jc w:val="right"/>
              <w:rPr>
                <w:rFonts w:ascii="Calibri" w:hAnsi="Calibri" w:cs="Calibri"/>
                <w:color w:val="000000"/>
              </w:rPr>
            </w:pPr>
            <w:r>
              <w:rPr>
                <w:rFonts w:ascii="Calibri" w:hAnsi="Calibri" w:cs="Calibri"/>
                <w:color w:val="000000"/>
                <w:lang w:val="hy-AM"/>
              </w:rPr>
              <w:t>0</w:t>
            </w:r>
            <w:r w:rsid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3B798BE" w14:textId="0EF7CB9B" w:rsidR="0065349B" w:rsidRDefault="001E175D" w:rsidP="0065349B">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56B6720" w14:textId="2D4A4D32" w:rsidR="0065349B" w:rsidRDefault="001E175D" w:rsidP="0065349B">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45FEFA6" w14:textId="76033FD6" w:rsidR="0065349B" w:rsidRDefault="001E175D" w:rsidP="0065349B">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F796F8B" w14:textId="482D0A01" w:rsidR="0065349B" w:rsidRDefault="001E175D" w:rsidP="0065349B">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0B92933" w14:textId="661A0CB8" w:rsidR="0065349B" w:rsidRDefault="001E175D" w:rsidP="0065349B">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A6E4D2F" w14:textId="6DDB246F" w:rsidR="0065349B" w:rsidRDefault="001E175D" w:rsidP="0065349B">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4940519" w14:textId="7875968C" w:rsidR="0065349B" w:rsidRDefault="001E175D" w:rsidP="0065349B">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D948831" w14:textId="3FA72C55" w:rsidR="0065349B" w:rsidRDefault="001E175D" w:rsidP="0065349B">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639A03B" w14:textId="2A8897B3" w:rsidR="0065349B" w:rsidRDefault="001E175D" w:rsidP="0065349B">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BC4EEF2" w14:textId="7FD80887" w:rsidR="0065349B" w:rsidRDefault="001E175D" w:rsidP="0065349B">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6D0F88F6" w14:textId="0D878180" w:rsidR="0065349B" w:rsidRDefault="001E175D" w:rsidP="0065349B">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08063769" w14:textId="0669F689" w:rsidR="0065349B" w:rsidRPr="001E175D" w:rsidRDefault="001E175D" w:rsidP="0065349B">
            <w:pPr>
              <w:jc w:val="center"/>
              <w:rPr>
                <w:rFonts w:ascii="GHEA Grapalat" w:hAnsi="GHEA Grapalat"/>
                <w:sz w:val="20"/>
              </w:rPr>
            </w:pPr>
            <w:r>
              <w:rPr>
                <w:rFonts w:ascii="GHEA Grapalat" w:hAnsi="GHEA Grapalat"/>
                <w:sz w:val="20"/>
              </w:rPr>
              <w:t>100</w:t>
            </w:r>
            <w:r w:rsidRPr="001E175D">
              <w:rPr>
                <w:rFonts w:ascii="GHEA Grapalat" w:hAnsi="GHEA Grapalat"/>
                <w:sz w:val="20"/>
              </w:rPr>
              <w:t>%</w:t>
            </w:r>
          </w:p>
        </w:tc>
      </w:tr>
      <w:tr w:rsidR="001E175D" w:rsidRPr="00D929A6" w14:paraId="55D185AB" w14:textId="77777777" w:rsidTr="0065349B">
        <w:trPr>
          <w:trHeight w:val="1538"/>
        </w:trPr>
        <w:tc>
          <w:tcPr>
            <w:tcW w:w="1085" w:type="dxa"/>
            <w:gridSpan w:val="2"/>
            <w:vAlign w:val="center"/>
          </w:tcPr>
          <w:p w14:paraId="6C065732" w14:textId="64582A69" w:rsidR="001E175D" w:rsidRPr="002D3BDC" w:rsidRDefault="001E175D" w:rsidP="001E175D">
            <w:pPr>
              <w:jc w:val="center"/>
              <w:rPr>
                <w:rFonts w:ascii="GHEA Grapalat" w:hAnsi="GHEA Grapalat"/>
                <w:sz w:val="20"/>
                <w:lang w:val="hy-AM"/>
              </w:rPr>
            </w:pPr>
            <w:r>
              <w:rPr>
                <w:rFonts w:ascii="GHEA Grapalat" w:hAnsi="GHEA Grapalat"/>
                <w:sz w:val="20"/>
                <w:lang w:val="hy-AM"/>
              </w:rPr>
              <w:t>2</w:t>
            </w:r>
          </w:p>
        </w:tc>
        <w:tc>
          <w:tcPr>
            <w:tcW w:w="1709" w:type="dxa"/>
          </w:tcPr>
          <w:p w14:paraId="4A4C0BE1" w14:textId="255FF236"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33141100</w:t>
            </w:r>
          </w:p>
        </w:tc>
        <w:tc>
          <w:tcPr>
            <w:tcW w:w="2132" w:type="dxa"/>
          </w:tcPr>
          <w:p w14:paraId="6270942C" w14:textId="6CDBC2F4" w:rsidR="001E175D" w:rsidRPr="002D3BDC" w:rsidRDefault="001E175D" w:rsidP="001E175D">
            <w:pPr>
              <w:jc w:val="center"/>
              <w:rPr>
                <w:rFonts w:ascii="GHEA Grapalat" w:hAnsi="GHEA Grapalat"/>
                <w:sz w:val="20"/>
              </w:rPr>
            </w:pPr>
            <w:r w:rsidRPr="0086275F">
              <w:t xml:space="preserve">ԷՍԳ-ի ժապ </w:t>
            </w:r>
          </w:p>
        </w:tc>
        <w:tc>
          <w:tcPr>
            <w:tcW w:w="570" w:type="dxa"/>
            <w:tcBorders>
              <w:top w:val="single" w:sz="4" w:space="0" w:color="auto"/>
              <w:left w:val="nil"/>
              <w:bottom w:val="single" w:sz="4" w:space="0" w:color="auto"/>
              <w:right w:val="single" w:sz="4" w:space="0" w:color="auto"/>
            </w:tcBorders>
            <w:shd w:val="clear" w:color="auto" w:fill="auto"/>
            <w:vAlign w:val="bottom"/>
          </w:tcPr>
          <w:p w14:paraId="13F1493C" w14:textId="3E6D363E"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A932FD5" w14:textId="7EC6BF23"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B9EB839" w14:textId="299FA105"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30E453D" w14:textId="6BF107AB"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583099B" w14:textId="18C01692"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F144DFB" w14:textId="1C2EA4CD"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9008BBF" w14:textId="44750412"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4FDF801" w14:textId="5829F7D6"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E1FFB21" w14:textId="5D15A9A7"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BF206BD" w14:textId="231A4E80"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EF97446" w14:textId="43424E61"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72EE85AE" w14:textId="61C5BCD2"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438B65E9" w14:textId="79E9BF78"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46A0F166" w14:textId="77777777" w:rsidTr="0065349B">
        <w:trPr>
          <w:trHeight w:val="1538"/>
        </w:trPr>
        <w:tc>
          <w:tcPr>
            <w:tcW w:w="1085" w:type="dxa"/>
            <w:gridSpan w:val="2"/>
            <w:vAlign w:val="center"/>
          </w:tcPr>
          <w:p w14:paraId="6F8DB300" w14:textId="2345B242" w:rsidR="001E175D" w:rsidRPr="00A47338" w:rsidRDefault="00A47338" w:rsidP="001E175D">
            <w:pPr>
              <w:jc w:val="center"/>
              <w:rPr>
                <w:rFonts w:ascii="GHEA Grapalat" w:hAnsi="GHEA Grapalat"/>
                <w:sz w:val="20"/>
              </w:rPr>
            </w:pPr>
            <w:r>
              <w:rPr>
                <w:rFonts w:ascii="GHEA Grapalat" w:hAnsi="GHEA Grapalat"/>
                <w:sz w:val="20"/>
              </w:rPr>
              <w:lastRenderedPageBreak/>
              <w:t>3</w:t>
            </w:r>
          </w:p>
        </w:tc>
        <w:tc>
          <w:tcPr>
            <w:tcW w:w="1709" w:type="dxa"/>
          </w:tcPr>
          <w:p w14:paraId="2A19052E" w14:textId="4ED25FC1"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33141100</w:t>
            </w:r>
          </w:p>
        </w:tc>
        <w:tc>
          <w:tcPr>
            <w:tcW w:w="2132" w:type="dxa"/>
          </w:tcPr>
          <w:p w14:paraId="1CE88B0F" w14:textId="77B04CC5" w:rsidR="001E175D" w:rsidRPr="002D3BDC" w:rsidRDefault="001E175D" w:rsidP="001E175D">
            <w:pPr>
              <w:jc w:val="center"/>
              <w:rPr>
                <w:rFonts w:ascii="GHEA Grapalat" w:hAnsi="GHEA Grapalat"/>
                <w:sz w:val="20"/>
              </w:rPr>
            </w:pPr>
            <w:r w:rsidRPr="0086275F">
              <w:t xml:space="preserve">Ծրար մանրէզերծման համար </w:t>
            </w:r>
          </w:p>
        </w:tc>
        <w:tc>
          <w:tcPr>
            <w:tcW w:w="570" w:type="dxa"/>
            <w:tcBorders>
              <w:top w:val="single" w:sz="4" w:space="0" w:color="auto"/>
              <w:left w:val="nil"/>
              <w:bottom w:val="single" w:sz="4" w:space="0" w:color="auto"/>
              <w:right w:val="single" w:sz="4" w:space="0" w:color="auto"/>
            </w:tcBorders>
            <w:shd w:val="clear" w:color="auto" w:fill="auto"/>
            <w:vAlign w:val="bottom"/>
          </w:tcPr>
          <w:p w14:paraId="202B6DA8" w14:textId="0E678DF9"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D1A8A24" w14:textId="35BE3E6F"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E326530" w14:textId="5E6DEBE8"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E60C1AC" w14:textId="3A001D57"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0F2B827" w14:textId="31726853"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A8F93C0" w14:textId="0D190A34"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123EF96" w14:textId="14A91C66"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AAB283C" w14:textId="36B32EAD"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3333800" w14:textId="1312707A"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EF8264D" w14:textId="4571B2B0"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0E22AB2" w14:textId="35E0F6E2"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1F8CB686" w14:textId="126C19FD"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7442ED92" w14:textId="582DC93D"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5F136AAC" w14:textId="77777777" w:rsidTr="0065349B">
        <w:trPr>
          <w:trHeight w:val="1538"/>
        </w:trPr>
        <w:tc>
          <w:tcPr>
            <w:tcW w:w="1085" w:type="dxa"/>
            <w:gridSpan w:val="2"/>
            <w:vAlign w:val="center"/>
          </w:tcPr>
          <w:p w14:paraId="1546B22A" w14:textId="43D460EC" w:rsidR="001E175D" w:rsidRPr="00A47338" w:rsidRDefault="00A47338" w:rsidP="001E175D">
            <w:pPr>
              <w:jc w:val="center"/>
              <w:rPr>
                <w:rFonts w:ascii="GHEA Grapalat" w:hAnsi="GHEA Grapalat"/>
                <w:sz w:val="20"/>
              </w:rPr>
            </w:pPr>
            <w:r>
              <w:rPr>
                <w:rFonts w:ascii="GHEA Grapalat" w:hAnsi="GHEA Grapalat"/>
                <w:sz w:val="20"/>
              </w:rPr>
              <w:t>4</w:t>
            </w:r>
          </w:p>
        </w:tc>
        <w:tc>
          <w:tcPr>
            <w:tcW w:w="1709" w:type="dxa"/>
            <w:vAlign w:val="bottom"/>
          </w:tcPr>
          <w:p w14:paraId="542DBFA9" w14:textId="0C6DE1A8"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33141211</w:t>
            </w:r>
          </w:p>
        </w:tc>
        <w:tc>
          <w:tcPr>
            <w:tcW w:w="2132" w:type="dxa"/>
          </w:tcPr>
          <w:p w14:paraId="7A1E9E64" w14:textId="6E769D21" w:rsidR="001E175D" w:rsidRPr="002D3BDC" w:rsidRDefault="001E175D" w:rsidP="001E175D">
            <w:pPr>
              <w:jc w:val="center"/>
              <w:rPr>
                <w:rFonts w:ascii="GHEA Grapalat" w:hAnsi="GHEA Grapalat"/>
                <w:sz w:val="20"/>
              </w:rPr>
            </w:pPr>
            <w:r w:rsidRPr="0086275F">
              <w:t>ինդիկատոր</w:t>
            </w:r>
          </w:p>
        </w:tc>
        <w:tc>
          <w:tcPr>
            <w:tcW w:w="570" w:type="dxa"/>
            <w:tcBorders>
              <w:top w:val="single" w:sz="4" w:space="0" w:color="auto"/>
              <w:left w:val="nil"/>
              <w:bottom w:val="single" w:sz="4" w:space="0" w:color="auto"/>
              <w:right w:val="single" w:sz="4" w:space="0" w:color="auto"/>
            </w:tcBorders>
            <w:shd w:val="clear" w:color="auto" w:fill="auto"/>
            <w:vAlign w:val="bottom"/>
          </w:tcPr>
          <w:p w14:paraId="03AF6708" w14:textId="67206BC6"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B104564" w14:textId="61D3825D"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A4302F7" w14:textId="0A3D1828"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7D59E77" w14:textId="64D47F5C"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92D01D1" w14:textId="4726DB8A"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EAB6672" w14:textId="38C12549"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086141B" w14:textId="64C0276D"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2BE30D7" w14:textId="3AB56C7F"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5648A91" w14:textId="5D100D31"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D2483DC" w14:textId="4BD6EE76"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CE38F0C" w14:textId="0F8700A8"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40F3B094" w14:textId="4930F410"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5FC9E2EC" w14:textId="760FEB24"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55DC985B" w14:textId="77777777" w:rsidTr="0065349B">
        <w:trPr>
          <w:trHeight w:val="1538"/>
        </w:trPr>
        <w:tc>
          <w:tcPr>
            <w:tcW w:w="1085" w:type="dxa"/>
            <w:gridSpan w:val="2"/>
            <w:vAlign w:val="center"/>
          </w:tcPr>
          <w:p w14:paraId="41FEDBA3" w14:textId="45971A7F" w:rsidR="001E175D" w:rsidRPr="00A47338" w:rsidRDefault="00A47338" w:rsidP="001E175D">
            <w:pPr>
              <w:jc w:val="center"/>
              <w:rPr>
                <w:rFonts w:ascii="GHEA Grapalat" w:hAnsi="GHEA Grapalat"/>
                <w:sz w:val="20"/>
              </w:rPr>
            </w:pPr>
            <w:r>
              <w:rPr>
                <w:rFonts w:ascii="GHEA Grapalat" w:hAnsi="GHEA Grapalat"/>
                <w:sz w:val="20"/>
              </w:rPr>
              <w:t>5</w:t>
            </w:r>
          </w:p>
        </w:tc>
        <w:tc>
          <w:tcPr>
            <w:tcW w:w="1709" w:type="dxa"/>
            <w:vAlign w:val="bottom"/>
          </w:tcPr>
          <w:p w14:paraId="693CDF0B" w14:textId="09DD2092"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33141211</w:t>
            </w:r>
          </w:p>
        </w:tc>
        <w:tc>
          <w:tcPr>
            <w:tcW w:w="2132" w:type="dxa"/>
          </w:tcPr>
          <w:p w14:paraId="5F45993D" w14:textId="03372E00" w:rsidR="001E175D" w:rsidRPr="002D3BDC" w:rsidRDefault="001E175D" w:rsidP="001E175D">
            <w:pPr>
              <w:jc w:val="center"/>
              <w:rPr>
                <w:rFonts w:ascii="GHEA Grapalat" w:hAnsi="GHEA Grapalat"/>
                <w:sz w:val="20"/>
              </w:rPr>
            </w:pPr>
            <w:r w:rsidRPr="0086275F">
              <w:t>ինդրիկատո</w:t>
            </w:r>
          </w:p>
        </w:tc>
        <w:tc>
          <w:tcPr>
            <w:tcW w:w="570" w:type="dxa"/>
            <w:tcBorders>
              <w:top w:val="single" w:sz="4" w:space="0" w:color="auto"/>
              <w:left w:val="nil"/>
              <w:bottom w:val="single" w:sz="4" w:space="0" w:color="auto"/>
              <w:right w:val="single" w:sz="4" w:space="0" w:color="auto"/>
            </w:tcBorders>
            <w:shd w:val="clear" w:color="auto" w:fill="auto"/>
            <w:vAlign w:val="bottom"/>
          </w:tcPr>
          <w:p w14:paraId="0C1496C0" w14:textId="5BBCC268"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CE7F236" w14:textId="737AF335"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943A668" w14:textId="4ED139E1"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353C4BC" w14:textId="4BA64FDE"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FAF6225" w14:textId="4652DD67"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6551D67" w14:textId="74048584"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A55CAE9" w14:textId="6C8315A2"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8564C52" w14:textId="7BE1CB47"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1BAD369" w14:textId="2040647F"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74D3304" w14:textId="615C1FCC"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7AB126C" w14:textId="263CAFC6"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18EE7747" w14:textId="01301088"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0F62A18F" w14:textId="2BF6DD77"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bl>
    <w:tbl>
      <w:tblPr>
        <w:tblW w:w="9639" w:type="dxa"/>
        <w:jc w:val="center"/>
        <w:tblLayout w:type="fixed"/>
        <w:tblLook w:val="0000" w:firstRow="0" w:lastRow="0" w:firstColumn="0" w:lastColumn="0" w:noHBand="0" w:noVBand="0"/>
      </w:tblPr>
      <w:tblGrid>
        <w:gridCol w:w="4536"/>
        <w:gridCol w:w="760"/>
        <w:gridCol w:w="4343"/>
      </w:tblGrid>
      <w:tr w:rsidR="001E175D" w:rsidRPr="00A71D81" w14:paraId="461D4A00" w14:textId="77777777" w:rsidTr="00D83D93">
        <w:trPr>
          <w:jc w:val="center"/>
        </w:trPr>
        <w:tc>
          <w:tcPr>
            <w:tcW w:w="4536" w:type="dxa"/>
          </w:tcPr>
          <w:p w14:paraId="5C9C5390" w14:textId="77777777" w:rsidR="001E175D" w:rsidRPr="00A71D81" w:rsidRDefault="001E175D" w:rsidP="00D83D93">
            <w:pPr>
              <w:jc w:val="center"/>
              <w:rPr>
                <w:rFonts w:ascii="GHEA Grapalat" w:hAnsi="GHEA Grapalat" w:cs="Sylfaen"/>
                <w:b/>
                <w:bCs/>
                <w:lang w:val="nb-NO"/>
              </w:rPr>
            </w:pPr>
            <w:r w:rsidRPr="00A71D81">
              <w:rPr>
                <w:rFonts w:ascii="GHEA Grapalat" w:hAnsi="GHEA Grapalat" w:cs="Sylfaen"/>
                <w:b/>
                <w:bCs/>
                <w:lang w:val="nb-NO"/>
              </w:rPr>
              <w:t>ԳՆՈՐԴ</w:t>
            </w:r>
          </w:p>
          <w:p w14:paraId="743EA855" w14:textId="77777777" w:rsidR="001E175D" w:rsidRPr="00A71D81" w:rsidRDefault="001E175D" w:rsidP="00D83D93">
            <w:pPr>
              <w:rPr>
                <w:rFonts w:ascii="GHEA Grapalat" w:hAnsi="GHEA Grapalat"/>
                <w:sz w:val="22"/>
                <w:szCs w:val="22"/>
                <w:lang w:val="ru-RU"/>
              </w:rPr>
            </w:pPr>
          </w:p>
          <w:p w14:paraId="22CCA9BC" w14:textId="77777777" w:rsidR="001E175D" w:rsidRPr="00A71D81" w:rsidRDefault="001E175D" w:rsidP="00D83D93">
            <w:pPr>
              <w:jc w:val="center"/>
              <w:rPr>
                <w:rFonts w:ascii="GHEA Grapalat" w:hAnsi="GHEA Grapalat"/>
                <w:lang w:val="ru-RU"/>
              </w:rPr>
            </w:pPr>
            <w:r w:rsidRPr="00A71D81">
              <w:rPr>
                <w:rFonts w:ascii="GHEA Grapalat" w:hAnsi="GHEA Grapalat"/>
                <w:lang w:val="ru-RU"/>
              </w:rPr>
              <w:t>---------------------------------</w:t>
            </w:r>
          </w:p>
          <w:p w14:paraId="209857A8" w14:textId="77777777" w:rsidR="001E175D" w:rsidRPr="00A71D81" w:rsidRDefault="001E175D" w:rsidP="00D83D93">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F679104" w14:textId="77777777" w:rsidR="001E175D" w:rsidRPr="00A71D81" w:rsidRDefault="001E175D" w:rsidP="00D83D93">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1332F6C9" w14:textId="77777777" w:rsidR="001E175D" w:rsidRPr="00A71D81" w:rsidRDefault="001E175D" w:rsidP="00D83D93">
            <w:pPr>
              <w:jc w:val="center"/>
              <w:rPr>
                <w:rFonts w:ascii="GHEA Grapalat" w:hAnsi="GHEA Grapalat"/>
                <w:lang w:val="ru-RU"/>
              </w:rPr>
            </w:pPr>
          </w:p>
        </w:tc>
        <w:tc>
          <w:tcPr>
            <w:tcW w:w="4343" w:type="dxa"/>
          </w:tcPr>
          <w:p w14:paraId="25323691" w14:textId="77777777" w:rsidR="001E175D" w:rsidRPr="00A71D81" w:rsidRDefault="001E175D" w:rsidP="00D83D93">
            <w:pPr>
              <w:jc w:val="center"/>
              <w:rPr>
                <w:rFonts w:ascii="GHEA Grapalat" w:hAnsi="GHEA Grapalat" w:cs="Sylfaen"/>
                <w:b/>
                <w:bCs/>
                <w:lang w:val="ru-RU"/>
              </w:rPr>
            </w:pPr>
            <w:r w:rsidRPr="00A71D81">
              <w:rPr>
                <w:rFonts w:ascii="GHEA Grapalat" w:hAnsi="GHEA Grapalat" w:cs="Sylfaen"/>
                <w:b/>
                <w:bCs/>
                <w:lang w:val="pt-BR"/>
              </w:rPr>
              <w:t>ՎԱՃԱՌՈՂ</w:t>
            </w:r>
          </w:p>
          <w:p w14:paraId="12641F56" w14:textId="77777777" w:rsidR="001E175D" w:rsidRPr="00A71D81" w:rsidRDefault="001E175D" w:rsidP="00D83D93">
            <w:pPr>
              <w:jc w:val="center"/>
              <w:rPr>
                <w:rFonts w:ascii="GHEA Grapalat" w:hAnsi="GHEA Grapalat"/>
                <w:lang w:val="ru-RU"/>
              </w:rPr>
            </w:pPr>
          </w:p>
          <w:p w14:paraId="2612E4BC" w14:textId="77777777" w:rsidR="001E175D" w:rsidRPr="00A71D81" w:rsidRDefault="001E175D" w:rsidP="00D83D93">
            <w:pPr>
              <w:jc w:val="center"/>
              <w:rPr>
                <w:rFonts w:ascii="GHEA Grapalat" w:hAnsi="GHEA Grapalat"/>
                <w:lang w:val="ru-RU"/>
              </w:rPr>
            </w:pPr>
            <w:r w:rsidRPr="00A71D81">
              <w:rPr>
                <w:rFonts w:ascii="GHEA Grapalat" w:hAnsi="GHEA Grapalat"/>
                <w:lang w:val="ru-RU"/>
              </w:rPr>
              <w:t>---------------------------------</w:t>
            </w:r>
          </w:p>
          <w:p w14:paraId="3DDDC681" w14:textId="77777777" w:rsidR="001E175D" w:rsidRPr="00A71D81" w:rsidRDefault="001E175D" w:rsidP="00D83D93">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0152446" w14:textId="77777777" w:rsidR="001E175D" w:rsidRPr="00A71D81" w:rsidRDefault="001E175D" w:rsidP="00D83D93">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13BCCF8" w14:textId="77777777" w:rsidR="00071D1C" w:rsidRPr="0065349B" w:rsidRDefault="00071D1C" w:rsidP="0065349B">
      <w:pPr>
        <w:rPr>
          <w:rFonts w:ascii="GHEA Grapalat" w:hAnsi="GHEA Grapalat"/>
          <w:sz w:val="20"/>
          <w:lang w:val="ru-RU"/>
        </w:rPr>
        <w:sectPr w:rsidR="00071D1C" w:rsidRPr="0065349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4733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ect w14:anchorId="6A5CAF2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776BC5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0065349B" w:rsidRPr="0065349B">
        <w:rPr>
          <w:rFonts w:ascii="GHEA Grapalat" w:hAnsi="GHEA Grapalat"/>
          <w:lang w:val="es-ES"/>
        </w:rPr>
        <w:t>&lt;&lt;ԿԲ-ՊՈԼ-ԳՀԱՊՁԲ-26/</w:t>
      </w:r>
      <w:r w:rsidR="00A47338">
        <w:rPr>
          <w:rFonts w:ascii="GHEA Grapalat" w:hAnsi="GHEA Grapalat"/>
          <w:lang w:val="hy-AM"/>
        </w:rPr>
        <w:t>3</w:t>
      </w:r>
      <w:bookmarkStart w:id="15" w:name="_GoBack"/>
      <w:bookmarkEnd w:id="15"/>
      <w:r w:rsidR="0065349B" w:rsidRPr="0065349B">
        <w:rPr>
          <w:rFonts w:ascii="GHEA Grapalat" w:hAnsi="GHEA Grapalat"/>
          <w:lang w:val="es-ES"/>
        </w:rPr>
        <w:t xml:space="preserve"> &gt;&gt;</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C4882" w14:textId="77777777" w:rsidR="009A7103" w:rsidRDefault="009A7103">
      <w:r>
        <w:separator/>
      </w:r>
    </w:p>
  </w:endnote>
  <w:endnote w:type="continuationSeparator" w:id="0">
    <w:p w14:paraId="1B190F84" w14:textId="77777777" w:rsidR="009A7103" w:rsidRDefault="009A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98590" w14:textId="77777777" w:rsidR="009A7103" w:rsidRDefault="009A7103">
      <w:r>
        <w:separator/>
      </w:r>
    </w:p>
  </w:footnote>
  <w:footnote w:type="continuationSeparator" w:id="0">
    <w:p w14:paraId="23E77CCE" w14:textId="77777777" w:rsidR="009A7103" w:rsidRDefault="009A7103">
      <w:r>
        <w:continuationSeparator/>
      </w:r>
    </w:p>
  </w:footnote>
  <w:footnote w:id="1">
    <w:p w14:paraId="5D60555C" w14:textId="77777777" w:rsidR="00D83D93" w:rsidRPr="006265F4" w:rsidRDefault="00D83D93"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D83D93" w:rsidRPr="00D45BA2" w:rsidRDefault="00D83D93">
      <w:pPr>
        <w:pStyle w:val="FootnoteText"/>
        <w:rPr>
          <w:lang w:val="en-US"/>
        </w:rPr>
      </w:pPr>
    </w:p>
  </w:footnote>
  <w:footnote w:id="2">
    <w:p w14:paraId="1A85FD33" w14:textId="5EB694BC" w:rsidR="00D83D93" w:rsidRPr="00D45BA2" w:rsidRDefault="00D83D93">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D83D93" w:rsidRPr="006D2E03" w:rsidRDefault="00D83D93"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D83D93" w:rsidRPr="008C7473" w:rsidRDefault="00D83D93"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D83D93" w:rsidRPr="008C7473" w:rsidRDefault="00D83D93"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D83D93" w:rsidRPr="008C7473" w:rsidRDefault="00D83D93"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D83D93" w:rsidRPr="008C7473" w:rsidRDefault="00D83D93"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D83D93" w:rsidRPr="00AE74A0" w:rsidRDefault="00D83D93"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83D93" w:rsidRPr="006265F4" w:rsidRDefault="00D83D9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83D93" w:rsidRPr="006265F4" w:rsidRDefault="00D83D9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83D93" w:rsidRPr="006265F4" w:rsidRDefault="00D83D9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83D93" w:rsidRPr="00D45BA2" w:rsidRDefault="00D83D93">
      <w:pPr>
        <w:pStyle w:val="FootnoteText"/>
      </w:pPr>
    </w:p>
  </w:footnote>
  <w:footnote w:id="5">
    <w:p w14:paraId="5BDAD4EB" w14:textId="2D2151B3" w:rsidR="00D83D93" w:rsidRPr="006265F4" w:rsidRDefault="00D83D93"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D83D93" w:rsidRPr="006265F4" w:rsidRDefault="00D83D93"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D83D93" w:rsidRPr="00D45BA2" w:rsidRDefault="00D83D93"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D83D93" w:rsidRPr="006F2A6C" w:rsidRDefault="00D83D9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D83D93" w:rsidRPr="00D45BA2" w:rsidRDefault="00D83D93"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D83D93" w:rsidRPr="008A2E7F" w:rsidRDefault="00D83D93"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D83D93" w:rsidRPr="00D45BA2" w:rsidRDefault="00D83D93">
      <w:pPr>
        <w:pStyle w:val="FootnoteText"/>
        <w:rPr>
          <w:lang w:val="hy-AM"/>
        </w:rPr>
      </w:pPr>
    </w:p>
  </w:footnote>
  <w:footnote w:id="9">
    <w:p w14:paraId="07C6F0D9" w14:textId="69C7FF55" w:rsidR="00D83D93" w:rsidRPr="0028748F" w:rsidRDefault="00D83D93">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0">
    <w:p w14:paraId="4BBBCD3C" w14:textId="43E7C133" w:rsidR="00D83D93" w:rsidRPr="001258CE" w:rsidRDefault="00D83D9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6521600A" w14:textId="1C70D41C" w:rsidR="00D83D93" w:rsidRPr="004B72E3" w:rsidRDefault="00D83D93"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83D93" w:rsidRPr="004B72E3" w:rsidRDefault="00D83D93"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83D93" w:rsidRPr="00084034" w:rsidRDefault="00D83D93"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D83D93" w:rsidRPr="000B7538" w:rsidRDefault="00D83D93"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83D93" w:rsidRPr="000B7538" w:rsidRDefault="00D83D9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83D93" w:rsidRPr="000B7538" w:rsidRDefault="00D83D9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83D93" w:rsidRPr="006F2A6C" w:rsidRDefault="00D83D93">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12F6E0EF" w14:textId="7498EA06" w:rsidR="00D83D93" w:rsidRPr="00084034" w:rsidRDefault="00D83D93"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83D93" w:rsidRPr="00084034" w:rsidRDefault="00D83D93">
      <w:pPr>
        <w:pStyle w:val="FootnoteText"/>
        <w:rPr>
          <w:rFonts w:asciiTheme="minorHAnsi" w:hAnsiTheme="minorHAnsi"/>
          <w:lang w:val="hy-AM"/>
        </w:rPr>
      </w:pPr>
    </w:p>
  </w:footnote>
  <w:footnote w:id="14">
    <w:p w14:paraId="422AF998" w14:textId="0DB20754" w:rsidR="00D83D93" w:rsidRPr="00FD4E69" w:rsidRDefault="00D83D93"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D83D93" w:rsidRPr="00FD4E69" w:rsidRDefault="00D83D9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40326818" w14:textId="77777777" w:rsidR="00D83D93" w:rsidRPr="000B7538" w:rsidRDefault="00D83D9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A7103">
        <w:fldChar w:fldCharType="begin"/>
      </w:r>
      <w:r w:rsidR="009A7103" w:rsidRPr="00A47338">
        <w:rPr>
          <w:lang w:val="af-ZA"/>
        </w:rPr>
        <w:instrText xml:space="preserve"> HYPERLINK "https://ru.wikipedia.org/wiki/Standard_%26_Poor%E2%80%99s" \t "_blank" </w:instrText>
      </w:r>
      <w:r w:rsidR="009A7103">
        <w:fldChar w:fldCharType="separate"/>
      </w:r>
      <w:r w:rsidRPr="000B7538">
        <w:rPr>
          <w:rFonts w:ascii="GHEA Grapalat" w:hAnsi="GHEA Grapalat"/>
          <w:i/>
          <w:sz w:val="16"/>
          <w:szCs w:val="16"/>
          <w:lang w:val="hy-AM" w:eastAsia="ru-RU"/>
        </w:rPr>
        <w:t>Standard &amp; Poor’s</w:t>
      </w:r>
      <w:r w:rsidR="009A7103">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83D93" w:rsidRPr="000B7538" w:rsidRDefault="00D83D9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83D93" w:rsidRPr="00523B4A" w:rsidRDefault="00D83D93">
      <w:pPr>
        <w:pStyle w:val="FootnoteText"/>
        <w:rPr>
          <w:rFonts w:asciiTheme="minorHAnsi" w:hAnsiTheme="minorHAnsi"/>
        </w:rPr>
      </w:pPr>
    </w:p>
  </w:footnote>
  <w:footnote w:id="17">
    <w:p w14:paraId="18B31D9B" w14:textId="41260695" w:rsidR="00D83D93" w:rsidRPr="00002A8F" w:rsidRDefault="00D83D9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D83D93" w:rsidRPr="004E599D" w:rsidRDefault="00D83D93">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D83D93" w:rsidRPr="004E599D" w:rsidRDefault="00D83D93">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D83D93" w:rsidRPr="004E599D" w:rsidRDefault="00D83D93">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D83D93" w:rsidRPr="006265F4" w:rsidRDefault="00D83D9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83D93" w:rsidRPr="00416526" w:rsidRDefault="00D83D9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D83D93" w:rsidRPr="00151EB5" w:rsidRDefault="00D83D9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D83D93" w:rsidRPr="00151EB5" w:rsidRDefault="00D83D9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D83D93" w:rsidRPr="00151EB5" w:rsidRDefault="00D83D9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D83D93" w:rsidRPr="00E34F95" w:rsidRDefault="00D83D93"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BB6"/>
    <w:rsid w:val="00013C24"/>
    <w:rsid w:val="000149F3"/>
    <w:rsid w:val="00014B97"/>
    <w:rsid w:val="00014D2F"/>
    <w:rsid w:val="00017484"/>
    <w:rsid w:val="000206DA"/>
    <w:rsid w:val="00020C83"/>
    <w:rsid w:val="00021831"/>
    <w:rsid w:val="00021C2E"/>
    <w:rsid w:val="00022E84"/>
    <w:rsid w:val="00023384"/>
    <w:rsid w:val="000238FE"/>
    <w:rsid w:val="000246E6"/>
    <w:rsid w:val="000252F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266"/>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EE0"/>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E86"/>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CB4"/>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73E"/>
    <w:rsid w:val="00104861"/>
    <w:rsid w:val="00106365"/>
    <w:rsid w:val="0010692B"/>
    <w:rsid w:val="00106D44"/>
    <w:rsid w:val="00106DEE"/>
    <w:rsid w:val="00106F3B"/>
    <w:rsid w:val="00110D13"/>
    <w:rsid w:val="0011131D"/>
    <w:rsid w:val="00113F0D"/>
    <w:rsid w:val="00115905"/>
    <w:rsid w:val="001159FA"/>
    <w:rsid w:val="0011611E"/>
    <w:rsid w:val="00116E47"/>
    <w:rsid w:val="00117020"/>
    <w:rsid w:val="00117964"/>
    <w:rsid w:val="00117D71"/>
    <w:rsid w:val="00117DAA"/>
    <w:rsid w:val="00122684"/>
    <w:rsid w:val="001241F6"/>
    <w:rsid w:val="001242C4"/>
    <w:rsid w:val="00124461"/>
    <w:rsid w:val="001258CE"/>
    <w:rsid w:val="001276C9"/>
    <w:rsid w:val="00130202"/>
    <w:rsid w:val="001305C6"/>
    <w:rsid w:val="0013139F"/>
    <w:rsid w:val="00131E9C"/>
    <w:rsid w:val="001327D4"/>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310"/>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DAC"/>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6BD"/>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0E7"/>
    <w:rsid w:val="001A43A4"/>
    <w:rsid w:val="001A4EF7"/>
    <w:rsid w:val="001A5BC8"/>
    <w:rsid w:val="001A5C02"/>
    <w:rsid w:val="001A5E16"/>
    <w:rsid w:val="001B0601"/>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5D"/>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84C"/>
    <w:rsid w:val="002240AB"/>
    <w:rsid w:val="00224EDD"/>
    <w:rsid w:val="002250D8"/>
    <w:rsid w:val="0022515E"/>
    <w:rsid w:val="002252CD"/>
    <w:rsid w:val="00226412"/>
    <w:rsid w:val="002273AD"/>
    <w:rsid w:val="0022770A"/>
    <w:rsid w:val="00227C9F"/>
    <w:rsid w:val="00230B12"/>
    <w:rsid w:val="00230C8F"/>
    <w:rsid w:val="00231A77"/>
    <w:rsid w:val="0023332F"/>
    <w:rsid w:val="0023354E"/>
    <w:rsid w:val="0023382C"/>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DFA"/>
    <w:rsid w:val="002902A2"/>
    <w:rsid w:val="00291919"/>
    <w:rsid w:val="00291EFF"/>
    <w:rsid w:val="002926D4"/>
    <w:rsid w:val="002929EF"/>
    <w:rsid w:val="00293A25"/>
    <w:rsid w:val="00293A76"/>
    <w:rsid w:val="002941F2"/>
    <w:rsid w:val="0029473D"/>
    <w:rsid w:val="00294BD5"/>
    <w:rsid w:val="00294FFF"/>
    <w:rsid w:val="0029515A"/>
    <w:rsid w:val="00296466"/>
    <w:rsid w:val="00296A9F"/>
    <w:rsid w:val="00296F9E"/>
    <w:rsid w:val="002A058F"/>
    <w:rsid w:val="002A10B2"/>
    <w:rsid w:val="002A1F9A"/>
    <w:rsid w:val="002A1FAC"/>
    <w:rsid w:val="002A26AE"/>
    <w:rsid w:val="002A2C2E"/>
    <w:rsid w:val="002A3785"/>
    <w:rsid w:val="002A4619"/>
    <w:rsid w:val="002A464D"/>
    <w:rsid w:val="002A5BDB"/>
    <w:rsid w:val="002A6932"/>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25E"/>
    <w:rsid w:val="002D02FE"/>
    <w:rsid w:val="002D1AAA"/>
    <w:rsid w:val="002D20E8"/>
    <w:rsid w:val="002D236D"/>
    <w:rsid w:val="002D3C61"/>
    <w:rsid w:val="002D4250"/>
    <w:rsid w:val="002D4575"/>
    <w:rsid w:val="002D5CF0"/>
    <w:rsid w:val="002D601F"/>
    <w:rsid w:val="002D6D74"/>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3BF"/>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8"/>
    <w:rsid w:val="0033571F"/>
    <w:rsid w:val="00335C2A"/>
    <w:rsid w:val="00335DF5"/>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0B9"/>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59B"/>
    <w:rsid w:val="00395D6D"/>
    <w:rsid w:val="00395F9B"/>
    <w:rsid w:val="0039646A"/>
    <w:rsid w:val="00396D60"/>
    <w:rsid w:val="00396ED3"/>
    <w:rsid w:val="003972CC"/>
    <w:rsid w:val="0039754F"/>
    <w:rsid w:val="00397DC0"/>
    <w:rsid w:val="003A0A31"/>
    <w:rsid w:val="003A0F28"/>
    <w:rsid w:val="003A0FAF"/>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C5"/>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C41"/>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CE9"/>
    <w:rsid w:val="003E63F7"/>
    <w:rsid w:val="003E6971"/>
    <w:rsid w:val="003E7802"/>
    <w:rsid w:val="003E7941"/>
    <w:rsid w:val="003F112C"/>
    <w:rsid w:val="003F1EEA"/>
    <w:rsid w:val="003F208A"/>
    <w:rsid w:val="003F264A"/>
    <w:rsid w:val="003F288F"/>
    <w:rsid w:val="003F2935"/>
    <w:rsid w:val="003F2FD2"/>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82F"/>
    <w:rsid w:val="00416F1E"/>
    <w:rsid w:val="00417553"/>
    <w:rsid w:val="004175B6"/>
    <w:rsid w:val="004177EC"/>
    <w:rsid w:val="0042084B"/>
    <w:rsid w:val="00422DAB"/>
    <w:rsid w:val="0042357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C51"/>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BF"/>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362"/>
    <w:rsid w:val="00476579"/>
    <w:rsid w:val="00476A47"/>
    <w:rsid w:val="00476A54"/>
    <w:rsid w:val="00477354"/>
    <w:rsid w:val="00480162"/>
    <w:rsid w:val="00480EE4"/>
    <w:rsid w:val="004813B3"/>
    <w:rsid w:val="00482697"/>
    <w:rsid w:val="00482EBE"/>
    <w:rsid w:val="00482F6F"/>
    <w:rsid w:val="00483944"/>
    <w:rsid w:val="0048419C"/>
    <w:rsid w:val="00484FED"/>
    <w:rsid w:val="004859E2"/>
    <w:rsid w:val="004863E1"/>
    <w:rsid w:val="00486B55"/>
    <w:rsid w:val="004874EC"/>
    <w:rsid w:val="0049223B"/>
    <w:rsid w:val="004929E4"/>
    <w:rsid w:val="00492B39"/>
    <w:rsid w:val="00493AF9"/>
    <w:rsid w:val="00496E18"/>
    <w:rsid w:val="0049735E"/>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0EB"/>
    <w:rsid w:val="004C090C"/>
    <w:rsid w:val="004C17D2"/>
    <w:rsid w:val="004C1958"/>
    <w:rsid w:val="004C1D9B"/>
    <w:rsid w:val="004C217A"/>
    <w:rsid w:val="004C3803"/>
    <w:rsid w:val="004C5CF3"/>
    <w:rsid w:val="004C6D52"/>
    <w:rsid w:val="004C77DB"/>
    <w:rsid w:val="004D0281"/>
    <w:rsid w:val="004D0AE2"/>
    <w:rsid w:val="004D13B4"/>
    <w:rsid w:val="004D1C32"/>
    <w:rsid w:val="004D1E87"/>
    <w:rsid w:val="004D1FCD"/>
    <w:rsid w:val="004D2727"/>
    <w:rsid w:val="004D28BA"/>
    <w:rsid w:val="004D2B4B"/>
    <w:rsid w:val="004D2EEA"/>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21E"/>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AAB"/>
    <w:rsid w:val="00502330"/>
    <w:rsid w:val="00502397"/>
    <w:rsid w:val="005024D2"/>
    <w:rsid w:val="0050382A"/>
    <w:rsid w:val="00503AE1"/>
    <w:rsid w:val="00503BFB"/>
    <w:rsid w:val="00504841"/>
    <w:rsid w:val="00504862"/>
    <w:rsid w:val="00504D2E"/>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43D"/>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21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752"/>
    <w:rsid w:val="00544AE9"/>
    <w:rsid w:val="0054575E"/>
    <w:rsid w:val="005457B4"/>
    <w:rsid w:val="00545F4E"/>
    <w:rsid w:val="0054752B"/>
    <w:rsid w:val="00551E52"/>
    <w:rsid w:val="005525A4"/>
    <w:rsid w:val="00552D6E"/>
    <w:rsid w:val="00553C2F"/>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B5D"/>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6A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9A9"/>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BFC"/>
    <w:rsid w:val="005C4C12"/>
    <w:rsid w:val="005C4EBF"/>
    <w:rsid w:val="005C54EE"/>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7A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49B"/>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2B4"/>
    <w:rsid w:val="00666CDD"/>
    <w:rsid w:val="006675F2"/>
    <w:rsid w:val="00667A56"/>
    <w:rsid w:val="0067102D"/>
    <w:rsid w:val="00671A82"/>
    <w:rsid w:val="0067229B"/>
    <w:rsid w:val="00672FA9"/>
    <w:rsid w:val="00673B41"/>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1D0"/>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A7DED"/>
    <w:rsid w:val="006B008B"/>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7C1"/>
    <w:rsid w:val="006D5E0B"/>
    <w:rsid w:val="006D6150"/>
    <w:rsid w:val="006D67D5"/>
    <w:rsid w:val="006D6FE3"/>
    <w:rsid w:val="006D7F6C"/>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45A"/>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1D20"/>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D91"/>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224"/>
    <w:rsid w:val="00776E6C"/>
    <w:rsid w:val="007811AE"/>
    <w:rsid w:val="007813EB"/>
    <w:rsid w:val="00781688"/>
    <w:rsid w:val="007821E6"/>
    <w:rsid w:val="00782D3C"/>
    <w:rsid w:val="0078387F"/>
    <w:rsid w:val="007839E7"/>
    <w:rsid w:val="00784B86"/>
    <w:rsid w:val="00784CB7"/>
    <w:rsid w:val="007862B1"/>
    <w:rsid w:val="0078747A"/>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47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B4A"/>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4E"/>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478"/>
    <w:rsid w:val="00896A13"/>
    <w:rsid w:val="00897000"/>
    <w:rsid w:val="00897AF9"/>
    <w:rsid w:val="008A0AF2"/>
    <w:rsid w:val="008A120F"/>
    <w:rsid w:val="008A167B"/>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7D3"/>
    <w:rsid w:val="008A7905"/>
    <w:rsid w:val="008B12AF"/>
    <w:rsid w:val="008B1605"/>
    <w:rsid w:val="008B1B4F"/>
    <w:rsid w:val="008B32F8"/>
    <w:rsid w:val="008B4DB1"/>
    <w:rsid w:val="008B4FDA"/>
    <w:rsid w:val="008B62C8"/>
    <w:rsid w:val="008B73CD"/>
    <w:rsid w:val="008C0E12"/>
    <w:rsid w:val="008C17DA"/>
    <w:rsid w:val="008C17E4"/>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169"/>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230"/>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1D3"/>
    <w:rsid w:val="009771B9"/>
    <w:rsid w:val="009775DB"/>
    <w:rsid w:val="00977D9D"/>
    <w:rsid w:val="009813C4"/>
    <w:rsid w:val="00981540"/>
    <w:rsid w:val="0098242F"/>
    <w:rsid w:val="0098244A"/>
    <w:rsid w:val="009829F4"/>
    <w:rsid w:val="009839A3"/>
    <w:rsid w:val="00983AF5"/>
    <w:rsid w:val="00984456"/>
    <w:rsid w:val="00984743"/>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10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4F"/>
    <w:rsid w:val="009C370D"/>
    <w:rsid w:val="009C3A21"/>
    <w:rsid w:val="009C3B73"/>
    <w:rsid w:val="009C3EC5"/>
    <w:rsid w:val="009C59FB"/>
    <w:rsid w:val="009C6103"/>
    <w:rsid w:val="009C7DD3"/>
    <w:rsid w:val="009D03A4"/>
    <w:rsid w:val="009D158E"/>
    <w:rsid w:val="009D2415"/>
    <w:rsid w:val="009D2800"/>
    <w:rsid w:val="009D352B"/>
    <w:rsid w:val="009D3747"/>
    <w:rsid w:val="009D3808"/>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6F1B"/>
    <w:rsid w:val="009F7683"/>
    <w:rsid w:val="009F7C54"/>
    <w:rsid w:val="009F7D78"/>
    <w:rsid w:val="00A000E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BC8"/>
    <w:rsid w:val="00A37070"/>
    <w:rsid w:val="00A37126"/>
    <w:rsid w:val="00A374D4"/>
    <w:rsid w:val="00A40446"/>
    <w:rsid w:val="00A408CE"/>
    <w:rsid w:val="00A42216"/>
    <w:rsid w:val="00A42D1F"/>
    <w:rsid w:val="00A42E71"/>
    <w:rsid w:val="00A43166"/>
    <w:rsid w:val="00A4360B"/>
    <w:rsid w:val="00A4426D"/>
    <w:rsid w:val="00A45662"/>
    <w:rsid w:val="00A45946"/>
    <w:rsid w:val="00A45D0A"/>
    <w:rsid w:val="00A4729F"/>
    <w:rsid w:val="00A47338"/>
    <w:rsid w:val="00A47A4E"/>
    <w:rsid w:val="00A5050E"/>
    <w:rsid w:val="00A51B73"/>
    <w:rsid w:val="00A51D7C"/>
    <w:rsid w:val="00A52061"/>
    <w:rsid w:val="00A524AC"/>
    <w:rsid w:val="00A530B3"/>
    <w:rsid w:val="00A545C0"/>
    <w:rsid w:val="00A5473D"/>
    <w:rsid w:val="00A5501E"/>
    <w:rsid w:val="00A5512C"/>
    <w:rsid w:val="00A558B9"/>
    <w:rsid w:val="00A55DAC"/>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F90"/>
    <w:rsid w:val="00A8134C"/>
    <w:rsid w:val="00A81620"/>
    <w:rsid w:val="00A818E2"/>
    <w:rsid w:val="00A81DD5"/>
    <w:rsid w:val="00A8328A"/>
    <w:rsid w:val="00A844E4"/>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B5E"/>
    <w:rsid w:val="00AB14F4"/>
    <w:rsid w:val="00AB16AE"/>
    <w:rsid w:val="00AB1DA1"/>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E8E"/>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D9"/>
    <w:rsid w:val="00AE5E4B"/>
    <w:rsid w:val="00AE62E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7FE"/>
    <w:rsid w:val="00B2394E"/>
    <w:rsid w:val="00B25447"/>
    <w:rsid w:val="00B2561E"/>
    <w:rsid w:val="00B2572B"/>
    <w:rsid w:val="00B25FC4"/>
    <w:rsid w:val="00B26428"/>
    <w:rsid w:val="00B2681D"/>
    <w:rsid w:val="00B2752E"/>
    <w:rsid w:val="00B30430"/>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4E8"/>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886"/>
    <w:rsid w:val="00B55C64"/>
    <w:rsid w:val="00B5713B"/>
    <w:rsid w:val="00B57948"/>
    <w:rsid w:val="00B57B59"/>
    <w:rsid w:val="00B57D12"/>
    <w:rsid w:val="00B61677"/>
    <w:rsid w:val="00B62020"/>
    <w:rsid w:val="00B62122"/>
    <w:rsid w:val="00B6283F"/>
    <w:rsid w:val="00B62D06"/>
    <w:rsid w:val="00B62DDA"/>
    <w:rsid w:val="00B63078"/>
    <w:rsid w:val="00B633A1"/>
    <w:rsid w:val="00B64118"/>
    <w:rsid w:val="00B64BF8"/>
    <w:rsid w:val="00B66C0B"/>
    <w:rsid w:val="00B67736"/>
    <w:rsid w:val="00B67CCD"/>
    <w:rsid w:val="00B71D73"/>
    <w:rsid w:val="00B7248D"/>
    <w:rsid w:val="00B73950"/>
    <w:rsid w:val="00B73AB8"/>
    <w:rsid w:val="00B73DE0"/>
    <w:rsid w:val="00B744F6"/>
    <w:rsid w:val="00B752D1"/>
    <w:rsid w:val="00B75687"/>
    <w:rsid w:val="00B7771E"/>
    <w:rsid w:val="00B81AD3"/>
    <w:rsid w:val="00B82897"/>
    <w:rsid w:val="00B8337F"/>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21C"/>
    <w:rsid w:val="00BA2C64"/>
    <w:rsid w:val="00BA3554"/>
    <w:rsid w:val="00BA632C"/>
    <w:rsid w:val="00BA7FAD"/>
    <w:rsid w:val="00BB1A5D"/>
    <w:rsid w:val="00BB1C9B"/>
    <w:rsid w:val="00BB3575"/>
    <w:rsid w:val="00BB35E6"/>
    <w:rsid w:val="00BB4ADD"/>
    <w:rsid w:val="00BB4BD6"/>
    <w:rsid w:val="00BB500A"/>
    <w:rsid w:val="00BB52F9"/>
    <w:rsid w:val="00BB5409"/>
    <w:rsid w:val="00BB5B35"/>
    <w:rsid w:val="00BB5B81"/>
    <w:rsid w:val="00BB5F0B"/>
    <w:rsid w:val="00BB682B"/>
    <w:rsid w:val="00BB6EAD"/>
    <w:rsid w:val="00BC042D"/>
    <w:rsid w:val="00BC0BAC"/>
    <w:rsid w:val="00BC1555"/>
    <w:rsid w:val="00BC1804"/>
    <w:rsid w:val="00BC2255"/>
    <w:rsid w:val="00BC256B"/>
    <w:rsid w:val="00BC354F"/>
    <w:rsid w:val="00BC3E66"/>
    <w:rsid w:val="00BC4594"/>
    <w:rsid w:val="00BC51C6"/>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AE"/>
    <w:rsid w:val="00BD5F94"/>
    <w:rsid w:val="00BD6BF7"/>
    <w:rsid w:val="00BD72E6"/>
    <w:rsid w:val="00BD7A48"/>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36D"/>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FF9"/>
    <w:rsid w:val="00C6329E"/>
    <w:rsid w:val="00C63E1C"/>
    <w:rsid w:val="00C6434E"/>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CBC"/>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C7F5C"/>
    <w:rsid w:val="00CD043A"/>
    <w:rsid w:val="00CD1735"/>
    <w:rsid w:val="00CD1E70"/>
    <w:rsid w:val="00CD2E9E"/>
    <w:rsid w:val="00CD3027"/>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46E"/>
    <w:rsid w:val="00D132BC"/>
    <w:rsid w:val="00D14B02"/>
    <w:rsid w:val="00D150B0"/>
    <w:rsid w:val="00D15272"/>
    <w:rsid w:val="00D15ED6"/>
    <w:rsid w:val="00D161B8"/>
    <w:rsid w:val="00D16808"/>
    <w:rsid w:val="00D17209"/>
    <w:rsid w:val="00D17258"/>
    <w:rsid w:val="00D20DD6"/>
    <w:rsid w:val="00D219A5"/>
    <w:rsid w:val="00D21A19"/>
    <w:rsid w:val="00D21F8D"/>
    <w:rsid w:val="00D22006"/>
    <w:rsid w:val="00D2213C"/>
    <w:rsid w:val="00D2222F"/>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379"/>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D93"/>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5EB"/>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819"/>
    <w:rsid w:val="00DF5182"/>
    <w:rsid w:val="00DF68A6"/>
    <w:rsid w:val="00DF7255"/>
    <w:rsid w:val="00E01503"/>
    <w:rsid w:val="00E01DB2"/>
    <w:rsid w:val="00E020C1"/>
    <w:rsid w:val="00E02951"/>
    <w:rsid w:val="00E02F60"/>
    <w:rsid w:val="00E038DA"/>
    <w:rsid w:val="00E040F0"/>
    <w:rsid w:val="00E04589"/>
    <w:rsid w:val="00E045AE"/>
    <w:rsid w:val="00E046C2"/>
    <w:rsid w:val="00E04FA9"/>
    <w:rsid w:val="00E05426"/>
    <w:rsid w:val="00E057B9"/>
    <w:rsid w:val="00E05F32"/>
    <w:rsid w:val="00E06E9D"/>
    <w:rsid w:val="00E070E6"/>
    <w:rsid w:val="00E10031"/>
    <w:rsid w:val="00E10BB7"/>
    <w:rsid w:val="00E13E36"/>
    <w:rsid w:val="00E15826"/>
    <w:rsid w:val="00E15A77"/>
    <w:rsid w:val="00E161F1"/>
    <w:rsid w:val="00E16A2B"/>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07"/>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8ED"/>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53E"/>
    <w:rsid w:val="00EA3E33"/>
    <w:rsid w:val="00EA3FD0"/>
    <w:rsid w:val="00EA40DF"/>
    <w:rsid w:val="00EA4B24"/>
    <w:rsid w:val="00EA58C8"/>
    <w:rsid w:val="00EA625E"/>
    <w:rsid w:val="00EA68B2"/>
    <w:rsid w:val="00EA7474"/>
    <w:rsid w:val="00EA7727"/>
    <w:rsid w:val="00EA7FA5"/>
    <w:rsid w:val="00EB07BB"/>
    <w:rsid w:val="00EB0B3D"/>
    <w:rsid w:val="00EB16BB"/>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B3B"/>
    <w:rsid w:val="00ED36CA"/>
    <w:rsid w:val="00ED3E82"/>
    <w:rsid w:val="00ED42AD"/>
    <w:rsid w:val="00ED46FD"/>
    <w:rsid w:val="00ED4C1D"/>
    <w:rsid w:val="00ED5851"/>
    <w:rsid w:val="00ED5C1C"/>
    <w:rsid w:val="00ED6836"/>
    <w:rsid w:val="00EE0172"/>
    <w:rsid w:val="00EE09A4"/>
    <w:rsid w:val="00EE0EB3"/>
    <w:rsid w:val="00EE0EF1"/>
    <w:rsid w:val="00EE11C5"/>
    <w:rsid w:val="00EE244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86"/>
    <w:rsid w:val="00F02DBC"/>
    <w:rsid w:val="00F03B10"/>
    <w:rsid w:val="00F04FC3"/>
    <w:rsid w:val="00F05812"/>
    <w:rsid w:val="00F05954"/>
    <w:rsid w:val="00F06F30"/>
    <w:rsid w:val="00F10D0D"/>
    <w:rsid w:val="00F11794"/>
    <w:rsid w:val="00F11AC7"/>
    <w:rsid w:val="00F11D9C"/>
    <w:rsid w:val="00F124AB"/>
    <w:rsid w:val="00F125C4"/>
    <w:rsid w:val="00F1261C"/>
    <w:rsid w:val="00F130E4"/>
    <w:rsid w:val="00F1389B"/>
    <w:rsid w:val="00F13FFF"/>
    <w:rsid w:val="00F141E2"/>
    <w:rsid w:val="00F15176"/>
    <w:rsid w:val="00F154A2"/>
    <w:rsid w:val="00F15A17"/>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80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781"/>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7CA"/>
    <w:rsid w:val="00F954E8"/>
    <w:rsid w:val="00F96621"/>
    <w:rsid w:val="00F9689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07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auto-style151">
    <w:name w:val="auto-style151"/>
    <w:basedOn w:val="DefaultParagraphFont"/>
    <w:rsid w:val="00666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auto-style151">
    <w:name w:val="auto-style151"/>
    <w:basedOn w:val="DefaultParagraphFont"/>
    <w:rsid w:val="00666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011148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55145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0469128">
      <w:bodyDiv w:val="1"/>
      <w:marLeft w:val="0"/>
      <w:marRight w:val="0"/>
      <w:marTop w:val="0"/>
      <w:marBottom w:val="0"/>
      <w:divBdr>
        <w:top w:val="none" w:sz="0" w:space="0" w:color="auto"/>
        <w:left w:val="none" w:sz="0" w:space="0" w:color="auto"/>
        <w:bottom w:val="none" w:sz="0" w:space="0" w:color="auto"/>
        <w:right w:val="none" w:sz="0" w:space="0" w:color="auto"/>
      </w:divBdr>
    </w:div>
    <w:div w:id="71081000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4670282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7666428">
      <w:bodyDiv w:val="1"/>
      <w:marLeft w:val="0"/>
      <w:marRight w:val="0"/>
      <w:marTop w:val="0"/>
      <w:marBottom w:val="0"/>
      <w:divBdr>
        <w:top w:val="none" w:sz="0" w:space="0" w:color="auto"/>
        <w:left w:val="none" w:sz="0" w:space="0" w:color="auto"/>
        <w:bottom w:val="none" w:sz="0" w:space="0" w:color="auto"/>
        <w:right w:val="none" w:sz="0" w:space="0" w:color="auto"/>
      </w:divBdr>
    </w:div>
    <w:div w:id="129880391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7192508">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953401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7086358">
      <w:bodyDiv w:val="1"/>
      <w:marLeft w:val="0"/>
      <w:marRight w:val="0"/>
      <w:marTop w:val="0"/>
      <w:marBottom w:val="0"/>
      <w:divBdr>
        <w:top w:val="none" w:sz="0" w:space="0" w:color="auto"/>
        <w:left w:val="none" w:sz="0" w:space="0" w:color="auto"/>
        <w:bottom w:val="none" w:sz="0" w:space="0" w:color="auto"/>
        <w:right w:val="none" w:sz="0" w:space="0" w:color="auto"/>
      </w:divBdr>
    </w:div>
    <w:div w:id="1589998594">
      <w:bodyDiv w:val="1"/>
      <w:marLeft w:val="0"/>
      <w:marRight w:val="0"/>
      <w:marTop w:val="0"/>
      <w:marBottom w:val="0"/>
      <w:divBdr>
        <w:top w:val="none" w:sz="0" w:space="0" w:color="auto"/>
        <w:left w:val="none" w:sz="0" w:space="0" w:color="auto"/>
        <w:bottom w:val="none" w:sz="0" w:space="0" w:color="auto"/>
        <w:right w:val="none" w:sz="0" w:space="0" w:color="auto"/>
      </w:divBdr>
    </w:div>
    <w:div w:id="1658681840">
      <w:bodyDiv w:val="1"/>
      <w:marLeft w:val="0"/>
      <w:marRight w:val="0"/>
      <w:marTop w:val="0"/>
      <w:marBottom w:val="0"/>
      <w:divBdr>
        <w:top w:val="none" w:sz="0" w:space="0" w:color="auto"/>
        <w:left w:val="none" w:sz="0" w:space="0" w:color="auto"/>
        <w:bottom w:val="none" w:sz="0" w:space="0" w:color="auto"/>
        <w:right w:val="none" w:sz="0" w:space="0" w:color="auto"/>
      </w:divBdr>
    </w:div>
    <w:div w:id="1674795683">
      <w:bodyDiv w:val="1"/>
      <w:marLeft w:val="0"/>
      <w:marRight w:val="0"/>
      <w:marTop w:val="0"/>
      <w:marBottom w:val="0"/>
      <w:divBdr>
        <w:top w:val="none" w:sz="0" w:space="0" w:color="auto"/>
        <w:left w:val="none" w:sz="0" w:space="0" w:color="auto"/>
        <w:bottom w:val="none" w:sz="0" w:space="0" w:color="auto"/>
        <w:right w:val="none" w:sz="0" w:space="0" w:color="auto"/>
      </w:divBdr>
    </w:div>
    <w:div w:id="171306820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2766162">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06918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237181">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Standard_%26_Poor%E2%80%99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mirblur@hotmail.com" TargetMode="External"/><Relationship Id="rId5" Type="http://schemas.openxmlformats.org/officeDocument/2006/relationships/settings" Target="settings.xml"/><Relationship Id="rId10" Type="http://schemas.openxmlformats.org/officeDocument/2006/relationships/hyperlink" Target="mailto:pol.8@mail.ru" TargetMode="External"/><Relationship Id="rId4" Type="http://schemas.microsoft.com/office/2007/relationships/stylesWithEffects" Target="stylesWithEffects.xml"/><Relationship Id="rId9" Type="http://schemas.openxmlformats.org/officeDocument/2006/relationships/hyperlink" Target="mailto:g.avagyan.tender@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7725A-7E36-453B-8B38-BF3D0D41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1</Pages>
  <Words>21483</Words>
  <Characters>122457</Characters>
  <Application>Microsoft Office Word</Application>
  <DocSecurity>0</DocSecurity>
  <Lines>1020</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143653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110</cp:revision>
  <cp:lastPrinted>2026-01-12T13:47:00Z</cp:lastPrinted>
  <dcterms:created xsi:type="dcterms:W3CDTF">2025-03-04T12:44:00Z</dcterms:created>
  <dcterms:modified xsi:type="dcterms:W3CDTF">2026-03-04T12:36:00Z</dcterms:modified>
</cp:coreProperties>
</file>